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56088" w14:textId="77777777" w:rsidR="00535C48" w:rsidRPr="00535C48" w:rsidRDefault="00535C48" w:rsidP="00AF6AA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68FD84" w14:textId="70B4A886" w:rsidR="00B56960" w:rsidRPr="00B56960" w:rsidRDefault="00B56960" w:rsidP="00AF6AA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56960">
        <w:rPr>
          <w:rFonts w:ascii="Times New Roman" w:hAnsi="Times New Roman" w:cs="Times New Roman"/>
          <w:b/>
          <w:bCs/>
          <w:sz w:val="24"/>
          <w:szCs w:val="24"/>
        </w:rPr>
        <w:t xml:space="preserve">Техническая документация отдела </w:t>
      </w:r>
      <w:r w:rsidR="0025481E">
        <w:rPr>
          <w:rFonts w:ascii="Times New Roman" w:hAnsi="Times New Roman" w:cs="Times New Roman"/>
          <w:b/>
          <w:bCs/>
          <w:sz w:val="24"/>
          <w:szCs w:val="24"/>
        </w:rPr>
        <w:t>ОУП</w:t>
      </w:r>
    </w:p>
    <w:p w14:paraId="02ACED31" w14:textId="5ACAF6C0" w:rsidR="007D3C6D" w:rsidRPr="00AF6AA5" w:rsidRDefault="007D3C6D" w:rsidP="00AF6AA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6AA5">
        <w:rPr>
          <w:rFonts w:ascii="Times New Roman" w:hAnsi="Times New Roman" w:cs="Times New Roman"/>
          <w:b/>
          <w:bCs/>
          <w:sz w:val="24"/>
          <w:szCs w:val="24"/>
        </w:rPr>
        <w:t>1. Общие положения</w:t>
      </w:r>
    </w:p>
    <w:p w14:paraId="2E73C91D" w14:textId="37818260" w:rsidR="00AF6AA5" w:rsidRPr="00707784" w:rsidRDefault="0021507D" w:rsidP="00707784">
      <w:pPr>
        <w:pStyle w:val="3"/>
        <w:spacing w:before="0" w:beforeAutospacing="0" w:after="0" w:afterAutospacing="0" w:line="360" w:lineRule="auto"/>
        <w:ind w:firstLine="709"/>
        <w:rPr>
          <w:rStyle w:val="a5"/>
          <w:b/>
          <w:bCs/>
          <w:color w:val="000000" w:themeColor="text1"/>
          <w:sz w:val="24"/>
          <w:szCs w:val="24"/>
        </w:rPr>
      </w:pPr>
      <w:r w:rsidRPr="00707784">
        <w:rPr>
          <w:b w:val="0"/>
          <w:bCs w:val="0"/>
          <w:sz w:val="24"/>
          <w:szCs w:val="24"/>
        </w:rPr>
        <w:t>1.1</w:t>
      </w:r>
      <w:r w:rsidR="00AF6AA5" w:rsidRPr="00707784">
        <w:rPr>
          <w:b w:val="0"/>
          <w:bCs w:val="0"/>
          <w:sz w:val="24"/>
          <w:szCs w:val="24"/>
        </w:rPr>
        <w:t xml:space="preserve"> </w:t>
      </w:r>
      <w:r w:rsidR="00AF6AA5" w:rsidRPr="00707784">
        <w:rPr>
          <w:rStyle w:val="a5"/>
          <w:b/>
          <w:bCs/>
          <w:sz w:val="24"/>
          <w:szCs w:val="24"/>
        </w:rPr>
        <w:t>Основные функции</w:t>
      </w:r>
      <w:r w:rsidR="003E29F0" w:rsidRPr="00707784">
        <w:rPr>
          <w:rStyle w:val="a5"/>
          <w:b/>
          <w:bCs/>
          <w:sz w:val="24"/>
          <w:szCs w:val="24"/>
        </w:rPr>
        <w:t>, цели и задачи</w:t>
      </w:r>
      <w:r w:rsidR="00AF6AA5" w:rsidRPr="00707784">
        <w:rPr>
          <w:rStyle w:val="a5"/>
          <w:b/>
          <w:bCs/>
          <w:sz w:val="24"/>
          <w:szCs w:val="24"/>
        </w:rPr>
        <w:t xml:space="preserve"> отдела </w:t>
      </w:r>
      <w:r w:rsidR="0025481E">
        <w:rPr>
          <w:rStyle w:val="a5"/>
          <w:b/>
          <w:bCs/>
          <w:sz w:val="24"/>
          <w:szCs w:val="24"/>
        </w:rPr>
        <w:t>ОУП</w:t>
      </w:r>
      <w:r w:rsidR="00AF6AA5" w:rsidRPr="00707784">
        <w:rPr>
          <w:rStyle w:val="a5"/>
          <w:b/>
          <w:bCs/>
          <w:sz w:val="24"/>
          <w:szCs w:val="24"/>
        </w:rPr>
        <w:t xml:space="preserve"> </w:t>
      </w:r>
      <w:r w:rsidR="00707784" w:rsidRPr="00707784">
        <w:rPr>
          <w:rStyle w:val="a5"/>
          <w:b/>
          <w:bCs/>
          <w:sz w:val="24"/>
          <w:szCs w:val="24"/>
        </w:rPr>
        <w:t xml:space="preserve">(отдел по урегулирование </w:t>
      </w:r>
      <w:r w:rsidR="00707784" w:rsidRPr="00707784">
        <w:rPr>
          <w:rStyle w:val="a5"/>
          <w:b/>
          <w:bCs/>
          <w:color w:val="000000" w:themeColor="text1"/>
          <w:sz w:val="24"/>
          <w:szCs w:val="24"/>
        </w:rPr>
        <w:t>претензий</w:t>
      </w:r>
      <w:r w:rsidR="00AF6AA5" w:rsidRPr="00707784">
        <w:rPr>
          <w:rStyle w:val="a5"/>
          <w:b/>
          <w:bCs/>
          <w:color w:val="000000" w:themeColor="text1"/>
          <w:sz w:val="24"/>
          <w:szCs w:val="24"/>
        </w:rPr>
        <w:t>)</w:t>
      </w:r>
    </w:p>
    <w:p w14:paraId="235E7E3D" w14:textId="77777777" w:rsidR="00707784" w:rsidRPr="00707784" w:rsidRDefault="00707784" w:rsidP="0070778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Назначение документа:</w:t>
      </w:r>
    </w:p>
    <w:p w14:paraId="7B1DBEC0" w14:textId="77777777" w:rsidR="00707784" w:rsidRPr="00707784" w:rsidRDefault="00707784" w:rsidP="00707784">
      <w:pPr>
        <w:pStyle w:val="a4"/>
        <w:spacing w:before="0" w:beforeAutospacing="0" w:after="0" w:afterAutospacing="0" w:line="360" w:lineRule="auto"/>
        <w:ind w:firstLine="709"/>
        <w:rPr>
          <w:color w:val="000000" w:themeColor="text1"/>
        </w:rPr>
      </w:pPr>
      <w:r w:rsidRPr="00707784">
        <w:rPr>
          <w:color w:val="000000" w:themeColor="text1"/>
        </w:rPr>
        <w:t>Документ регламентирует деятельность отдела по урегулированию претензий (ОУП) страховой компании. Он определяет основные цели, задачи и функции отдела, направленные на эффективное и справедливое разрешение претензий клиентов в рамках страховых случаев. Этот документ служит основой для работы сотрудников отдела, а также для оценки качества обслуживания клиентов и соблюдения законодательных норм.</w:t>
      </w:r>
    </w:p>
    <w:p w14:paraId="3F2BCEBA" w14:textId="77777777" w:rsidR="00707784" w:rsidRPr="00707784" w:rsidRDefault="00707784" w:rsidP="0070778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Цели отдела ОУП:</w:t>
      </w:r>
    </w:p>
    <w:p w14:paraId="0EA67C88" w14:textId="77777777" w:rsidR="00707784" w:rsidRPr="00707784" w:rsidRDefault="00707784" w:rsidP="00490302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Обеспечение бесперебойной работы процесса урегулирования претензий.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Страховая компания должна оперативно и эффективно решать вопросы, возникающие в связи с поданными претензиями клиентов.</w:t>
      </w:r>
    </w:p>
    <w:p w14:paraId="24042169" w14:textId="77777777" w:rsidR="00707784" w:rsidRPr="00707784" w:rsidRDefault="00707784" w:rsidP="00490302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Соблюдение нормативных требований.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Соблюдение всех законов и внутренних регламентов в процессе рассмотрения претензий и выплат по страховке.</w:t>
      </w:r>
    </w:p>
    <w:p w14:paraId="4D826EDE" w14:textId="77777777" w:rsidR="00707784" w:rsidRPr="00707784" w:rsidRDefault="00707784" w:rsidP="00490302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Повышение удовлетворенности клиентов.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Разрешение претензий в максимально удобный и быстрый для клиента способ, что способствует формированию положительного имиджа компании.</w:t>
      </w:r>
    </w:p>
    <w:p w14:paraId="1FE41D8E" w14:textId="77777777" w:rsidR="00707784" w:rsidRPr="00707784" w:rsidRDefault="00707784" w:rsidP="00490302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Снижение финансовых рисков.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Минимизация финансовых потерь за счет аккуратного и точного расчета выплат по страховым случаям.</w:t>
      </w:r>
    </w:p>
    <w:p w14:paraId="0D4EA170" w14:textId="77777777" w:rsidR="00707784" w:rsidRPr="00707784" w:rsidRDefault="00707784" w:rsidP="0070778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Задачи отдела ОУП:</w:t>
      </w:r>
    </w:p>
    <w:p w14:paraId="1C93F8CB" w14:textId="77777777" w:rsidR="00707784" w:rsidRPr="00707784" w:rsidRDefault="00707784" w:rsidP="00490302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Прием и регистрация претензий от клиентов.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информации о страховых случаях, регистрация претензий, создание и ведение соответствующих дел.</w:t>
      </w:r>
    </w:p>
    <w:p w14:paraId="73BC3293" w14:textId="77777777" w:rsidR="00707784" w:rsidRPr="00707784" w:rsidRDefault="00707784" w:rsidP="00490302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Проверка обоснованности претензий.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Анализ достоверности предоставленных данных и документов, проверка соблюдения условий страхования.</w:t>
      </w:r>
    </w:p>
    <w:p w14:paraId="15ED1F66" w14:textId="77777777" w:rsidR="00707784" w:rsidRPr="00707784" w:rsidRDefault="00707784" w:rsidP="00490302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Оценка размера ущерба.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Проведение экспертиз и расчет возможной страховой выплаты на основе представленных документов и отчетов.</w:t>
      </w:r>
    </w:p>
    <w:p w14:paraId="44DA5868" w14:textId="77777777" w:rsidR="00707784" w:rsidRPr="00707784" w:rsidRDefault="00707784" w:rsidP="00490302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Коммуникация с клиентами.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Уведомление клиентов о ходе урегулирования их претензий, а также разъяснение условий страховки и возможных вариантов разрешения ситуации.</w:t>
      </w:r>
    </w:p>
    <w:p w14:paraId="077E6B25" w14:textId="77777777" w:rsidR="00707784" w:rsidRPr="00707784" w:rsidRDefault="00707784" w:rsidP="00490302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Разработка решения по каждой претензии.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Принятие обоснованного решения о выплате страхового возмещения или отказе в выплате, если претензия не соответствует условиям страхового договора.</w:t>
      </w:r>
    </w:p>
    <w:p w14:paraId="17E12A5C" w14:textId="77777777" w:rsidR="00707784" w:rsidRPr="00707784" w:rsidRDefault="00707784" w:rsidP="00490302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Отчетность и аналитика.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Составление отчетов по урегулированным претензиям для руководства компании, анализ и выявление тенденций, которые могут повлиять на дальнейшие выплаты.</w:t>
      </w:r>
    </w:p>
    <w:p w14:paraId="3422BC93" w14:textId="77777777" w:rsidR="00707784" w:rsidRPr="00707784" w:rsidRDefault="00707784" w:rsidP="0070778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Основные функции отдела ОУП:</w:t>
      </w:r>
    </w:p>
    <w:p w14:paraId="33A9333D" w14:textId="77777777" w:rsidR="00707784" w:rsidRP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Прием и регистрация страховых случаев.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Отдел принимает информацию о страховых случаях, включает данные в систему и создает карту обращения клиента для дальнейшей работы.</w:t>
      </w:r>
    </w:p>
    <w:p w14:paraId="7D1F6AD9" w14:textId="77777777" w:rsidR="00707784" w:rsidRP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Оценка ущерба.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Назначение экспертов для проведения оценки ущерба по каждому случаю (например, повреждения имущества, медицинские расходы, аварии и т. д.).</w:t>
      </w:r>
    </w:p>
    <w:p w14:paraId="3952EFCF" w14:textId="77777777" w:rsidR="00707784" w:rsidRP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Проверка правомерности требования.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Оценка страхового случая на предмет соответствия условиям страхового договора. Проверка, были ли выполнены все требования договора для получения страховой выплаты.</w:t>
      </w:r>
    </w:p>
    <w:p w14:paraId="3DC69E1C" w14:textId="77777777" w:rsidR="00707784" w:rsidRP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Выплата или отказ в выплате.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основе анализа и оценки ущерба, принятие решения о сумме страхового возмещения или отказе в выплате.</w:t>
      </w:r>
    </w:p>
    <w:p w14:paraId="07AC5DB6" w14:textId="77777777" w:rsidR="00707784" w:rsidRP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Согласование условий с клиентами.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Организация коммуникации с клиентами для получения дополнительных документов, разъяснения условий страховки и решения вопросов по урегулированию претензий.</w:t>
      </w:r>
    </w:p>
    <w:p w14:paraId="7A93B1CE" w14:textId="77777777" w:rsidR="00707784" w:rsidRP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Подготовка отчетности.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Формирование регулярных отчетов по урегулированным претензиям, в том числе с целью предоставления аналитических данных для стратегического планирования.</w:t>
      </w:r>
    </w:p>
    <w:p w14:paraId="0F192FDD" w14:textId="0ED68E95" w:rsidR="00707784" w:rsidRDefault="00707784" w:rsidP="00490302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Юридическое сопровождение.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случае спорных ситуаций с клиентами, консультации с юридическим отделом для подготовки решения или передачи дела в суд (при необходимости).</w:t>
      </w:r>
    </w:p>
    <w:p w14:paraId="1547486C" w14:textId="43375D34" w:rsidR="00B56960" w:rsidRPr="00777D13" w:rsidRDefault="00707784" w:rsidP="00777D1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68D9DEDE" w14:textId="4F953C79" w:rsidR="007D3C6D" w:rsidRPr="00763BCA" w:rsidRDefault="007D3C6D" w:rsidP="00763BC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r w:rsidR="003E29F0">
        <w:rPr>
          <w:rFonts w:ascii="Times New Roman" w:hAnsi="Times New Roman" w:cs="Times New Roman"/>
          <w:b/>
          <w:bCs/>
          <w:sz w:val="24"/>
          <w:szCs w:val="24"/>
        </w:rPr>
        <w:t>Структура от</w:t>
      </w:r>
      <w:r w:rsidR="00F93939">
        <w:rPr>
          <w:rFonts w:ascii="Times New Roman" w:hAnsi="Times New Roman" w:cs="Times New Roman"/>
          <w:b/>
          <w:bCs/>
          <w:sz w:val="24"/>
          <w:szCs w:val="24"/>
        </w:rPr>
        <w:t>д</w:t>
      </w:r>
      <w:r w:rsidR="003E29F0">
        <w:rPr>
          <w:rFonts w:ascii="Times New Roman" w:hAnsi="Times New Roman" w:cs="Times New Roman"/>
          <w:b/>
          <w:bCs/>
          <w:sz w:val="24"/>
          <w:szCs w:val="24"/>
        </w:rPr>
        <w:t>ела</w:t>
      </w:r>
    </w:p>
    <w:p w14:paraId="242F5FB8" w14:textId="0F12D1C9" w:rsidR="007D3C6D" w:rsidRPr="00E463C3" w:rsidRDefault="0021507D" w:rsidP="00E463C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3C3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F93939" w:rsidRPr="00E463C3">
        <w:rPr>
          <w:rFonts w:ascii="Times New Roman" w:hAnsi="Times New Roman" w:cs="Times New Roman"/>
          <w:b/>
          <w:bCs/>
          <w:sz w:val="24"/>
          <w:szCs w:val="24"/>
        </w:rPr>
        <w:t>1. Должностные</w:t>
      </w:r>
      <w:r w:rsidR="007D3C6D" w:rsidRPr="00E463C3">
        <w:rPr>
          <w:rFonts w:ascii="Times New Roman" w:hAnsi="Times New Roman" w:cs="Times New Roman"/>
          <w:b/>
          <w:bCs/>
          <w:sz w:val="24"/>
          <w:szCs w:val="24"/>
        </w:rPr>
        <w:t xml:space="preserve"> обязанности сотрудников.</w:t>
      </w:r>
    </w:p>
    <w:p w14:paraId="2AACDCB8" w14:textId="77777777" w:rsidR="00E463C3" w:rsidRPr="00E463C3" w:rsidRDefault="00E463C3" w:rsidP="00E463C3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  <w:r w:rsidRPr="00E463C3">
        <w:rPr>
          <w:rStyle w:val="a5"/>
          <w:b/>
          <w:bCs/>
          <w:sz w:val="24"/>
          <w:szCs w:val="24"/>
        </w:rPr>
        <w:t>Директор отдела урегулирования претензий</w:t>
      </w:r>
      <w:r w:rsidRPr="00E463C3">
        <w:rPr>
          <w:sz w:val="24"/>
          <w:szCs w:val="24"/>
        </w:rPr>
        <w:t>:</w:t>
      </w:r>
    </w:p>
    <w:p w14:paraId="449C39F6" w14:textId="77777777" w:rsidR="00E463C3" w:rsidRPr="00E463C3" w:rsidRDefault="00E463C3" w:rsidP="00490302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Контроль выполнения задач по урегулированию страховых претензий.</w:t>
      </w:r>
    </w:p>
    <w:p w14:paraId="38687845" w14:textId="77777777" w:rsidR="00E463C3" w:rsidRPr="00E463C3" w:rsidRDefault="00E463C3" w:rsidP="00490302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Координация взаимодействия отдела с другими подразделениями (юридический отдел, финансы и т.д.).</w:t>
      </w:r>
    </w:p>
    <w:p w14:paraId="1ADACA1B" w14:textId="77777777" w:rsidR="00E463C3" w:rsidRPr="00E463C3" w:rsidRDefault="00E463C3" w:rsidP="00490302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Разработка и внедрение стратегий по повышению эффективности урегулирования претензий.</w:t>
      </w:r>
    </w:p>
    <w:p w14:paraId="56883BE2" w14:textId="77777777" w:rsidR="00E463C3" w:rsidRPr="00E463C3" w:rsidRDefault="00E463C3" w:rsidP="00490302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Поддержание контакта с ключевыми клиентами и партнерами.</w:t>
      </w:r>
    </w:p>
    <w:p w14:paraId="436E3148" w14:textId="77777777" w:rsidR="00E463C3" w:rsidRPr="00E463C3" w:rsidRDefault="00E463C3" w:rsidP="00490302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Отчетность перед высшим руководством о статусе претензий и выполнении планов.</w:t>
      </w:r>
    </w:p>
    <w:p w14:paraId="75656B5F" w14:textId="77777777" w:rsidR="00E463C3" w:rsidRPr="00E463C3" w:rsidRDefault="00E463C3" w:rsidP="00E463C3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  <w:r w:rsidRPr="00E463C3">
        <w:rPr>
          <w:rStyle w:val="a5"/>
          <w:b/>
          <w:bCs/>
          <w:sz w:val="24"/>
          <w:szCs w:val="24"/>
        </w:rPr>
        <w:t>Руководитель отдела урегулирования претензий</w:t>
      </w:r>
      <w:r w:rsidRPr="00E463C3">
        <w:rPr>
          <w:sz w:val="24"/>
          <w:szCs w:val="24"/>
        </w:rPr>
        <w:t>:</w:t>
      </w:r>
    </w:p>
    <w:p w14:paraId="4ED52202" w14:textId="77777777" w:rsidR="00E463C3" w:rsidRPr="00E463C3" w:rsidRDefault="00E463C3" w:rsidP="00490302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Организация и контроль работы команды по урегулированию претензий.</w:t>
      </w:r>
    </w:p>
    <w:p w14:paraId="6186825D" w14:textId="77777777" w:rsidR="00E463C3" w:rsidRPr="00E463C3" w:rsidRDefault="00E463C3" w:rsidP="00490302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Ведение переговоров с клиентами и партнерами, связанных с претензиями.</w:t>
      </w:r>
    </w:p>
    <w:p w14:paraId="0044093F" w14:textId="77777777" w:rsidR="00E463C3" w:rsidRPr="00E463C3" w:rsidRDefault="00E463C3" w:rsidP="00490302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Регулирование спорных ситуаций между клиентами и страховой компанией.</w:t>
      </w:r>
    </w:p>
    <w:p w14:paraId="4D237919" w14:textId="77777777" w:rsidR="00E463C3" w:rsidRPr="00E463C3" w:rsidRDefault="00E463C3" w:rsidP="00490302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Обеспечение соблюдения сроков и стандартов обработки претензий.</w:t>
      </w:r>
    </w:p>
    <w:p w14:paraId="64E98B4C" w14:textId="77777777" w:rsidR="00E463C3" w:rsidRPr="00E463C3" w:rsidRDefault="00E463C3" w:rsidP="00490302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Взаимодействие с экспертами для оценки ущерба и принятия решений.</w:t>
      </w:r>
    </w:p>
    <w:p w14:paraId="6E91DB51" w14:textId="77777777" w:rsidR="00E463C3" w:rsidRPr="00E463C3" w:rsidRDefault="00E463C3" w:rsidP="00490302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Отчетность перед директором отдела.</w:t>
      </w:r>
    </w:p>
    <w:p w14:paraId="6C97A42A" w14:textId="77777777" w:rsidR="00E463C3" w:rsidRPr="00E463C3" w:rsidRDefault="00E463C3" w:rsidP="00E463C3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  <w:r w:rsidRPr="00E463C3">
        <w:rPr>
          <w:rStyle w:val="a5"/>
          <w:b/>
          <w:bCs/>
          <w:sz w:val="24"/>
          <w:szCs w:val="24"/>
        </w:rPr>
        <w:t>Заместитель руководителя отдела урегулирования претензий</w:t>
      </w:r>
      <w:r w:rsidRPr="00E463C3">
        <w:rPr>
          <w:sz w:val="24"/>
          <w:szCs w:val="24"/>
        </w:rPr>
        <w:t>:</w:t>
      </w:r>
    </w:p>
    <w:p w14:paraId="1081D546" w14:textId="77777777" w:rsidR="00E463C3" w:rsidRPr="00E463C3" w:rsidRDefault="00E463C3" w:rsidP="00490302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Прием и проверка заявок на урегулирование страховых случаев.</w:t>
      </w:r>
    </w:p>
    <w:p w14:paraId="5FDF9533" w14:textId="77777777" w:rsidR="00E463C3" w:rsidRPr="00E463C3" w:rsidRDefault="00E463C3" w:rsidP="00490302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Взаимодействие с экспертами для оценки страховых случаев.</w:t>
      </w:r>
    </w:p>
    <w:p w14:paraId="1F6BBD44" w14:textId="77777777" w:rsidR="00E463C3" w:rsidRPr="00E463C3" w:rsidRDefault="00E463C3" w:rsidP="00490302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Подготовка документов для принятия решений по выплатам.</w:t>
      </w:r>
    </w:p>
    <w:p w14:paraId="03489739" w14:textId="77777777" w:rsidR="00E463C3" w:rsidRPr="00E463C3" w:rsidRDefault="00E463C3" w:rsidP="00490302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Контроль за соблюдением регламентов обработки претензий.</w:t>
      </w:r>
    </w:p>
    <w:p w14:paraId="12DE1E0E" w14:textId="77777777" w:rsidR="00E463C3" w:rsidRPr="00E463C3" w:rsidRDefault="00E463C3" w:rsidP="00490302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Взаимодействие с партнерами (например, медицинскими учреждениями, юристами) для завершения процесса урегулирования.</w:t>
      </w:r>
    </w:p>
    <w:p w14:paraId="6E33C957" w14:textId="77777777" w:rsidR="00E463C3" w:rsidRPr="00E463C3" w:rsidRDefault="00E463C3" w:rsidP="00E463C3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  <w:r w:rsidRPr="00E463C3">
        <w:rPr>
          <w:rStyle w:val="a5"/>
          <w:b/>
          <w:bCs/>
          <w:sz w:val="24"/>
          <w:szCs w:val="24"/>
        </w:rPr>
        <w:t>Ведущий специалист отдела урегулирования претензий</w:t>
      </w:r>
      <w:r w:rsidRPr="00E463C3">
        <w:rPr>
          <w:sz w:val="24"/>
          <w:szCs w:val="24"/>
        </w:rPr>
        <w:t>:</w:t>
      </w:r>
    </w:p>
    <w:p w14:paraId="53BFFFAC" w14:textId="77777777" w:rsidR="00E463C3" w:rsidRPr="00E463C3" w:rsidRDefault="00E463C3" w:rsidP="00490302">
      <w:pPr>
        <w:numPr>
          <w:ilvl w:val="0"/>
          <w:numId w:val="1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Проверка и анализ поданных клиентами документов по претензиям.</w:t>
      </w:r>
    </w:p>
    <w:p w14:paraId="07C04713" w14:textId="77777777" w:rsidR="00E463C3" w:rsidRPr="00E463C3" w:rsidRDefault="00E463C3" w:rsidP="00490302">
      <w:pPr>
        <w:numPr>
          <w:ilvl w:val="0"/>
          <w:numId w:val="1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Контроль за выполнением задач специалистами и помощь в сложных случаях.</w:t>
      </w:r>
    </w:p>
    <w:p w14:paraId="7673525B" w14:textId="77777777" w:rsidR="00E463C3" w:rsidRPr="00E463C3" w:rsidRDefault="00E463C3" w:rsidP="00490302">
      <w:pPr>
        <w:numPr>
          <w:ilvl w:val="0"/>
          <w:numId w:val="1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Взаимодействие с клиентами по вопросам претензий (по телефону или лично).</w:t>
      </w:r>
    </w:p>
    <w:p w14:paraId="412B5E93" w14:textId="77777777" w:rsidR="00E463C3" w:rsidRPr="00E463C3" w:rsidRDefault="00E463C3" w:rsidP="00490302">
      <w:pPr>
        <w:numPr>
          <w:ilvl w:val="0"/>
          <w:numId w:val="1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Организация обработки сложных или крупных страховых случаев.</w:t>
      </w:r>
    </w:p>
    <w:p w14:paraId="37D80E6F" w14:textId="77777777" w:rsidR="00E463C3" w:rsidRPr="00E463C3" w:rsidRDefault="00E463C3" w:rsidP="00490302">
      <w:pPr>
        <w:numPr>
          <w:ilvl w:val="0"/>
          <w:numId w:val="1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Составление отчетов по итогам рассмотрения претензий.</w:t>
      </w:r>
    </w:p>
    <w:p w14:paraId="0F00B79E" w14:textId="03F5C8B5" w:rsidR="00D625E6" w:rsidRDefault="00D625E6" w:rsidP="00D625E6">
      <w:pPr>
        <w:pStyle w:val="a4"/>
        <w:spacing w:before="0" w:beforeAutospacing="0" w:after="0" w:afterAutospacing="0" w:line="360" w:lineRule="auto"/>
        <w:ind w:firstLine="709"/>
      </w:pPr>
      <w:r>
        <w:rPr>
          <w:rStyle w:val="aa"/>
        </w:rPr>
        <w:t xml:space="preserve">Приложение </w:t>
      </w:r>
      <w:r w:rsidR="00541F30">
        <w:rPr>
          <w:rStyle w:val="aa"/>
        </w:rPr>
        <w:t>5</w:t>
      </w:r>
      <w:r>
        <w:rPr>
          <w:rStyle w:val="aa"/>
        </w:rPr>
        <w:t>: схема организационной структуры.</w:t>
      </w:r>
    </w:p>
    <w:p w14:paraId="56A575AF" w14:textId="0C1E653A" w:rsidR="00273513" w:rsidRPr="00763BCA" w:rsidRDefault="00490302" w:rsidP="00777D1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pict w14:anchorId="0983592D">
          <v:rect id="_x0000_i1025" style="width:0;height:1.5pt" o:hralign="center" o:hrstd="t" o:hr="t" fillcolor="#a0a0a0" stroked="f"/>
        </w:pict>
      </w:r>
    </w:p>
    <w:p w14:paraId="38272A24" w14:textId="4118D7FA" w:rsidR="006F7902" w:rsidRDefault="007D3C6D" w:rsidP="0006159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Процессы и процедуры</w:t>
      </w:r>
    </w:p>
    <w:p w14:paraId="1EE98E27" w14:textId="2A67D81E" w:rsidR="006F7902" w:rsidRPr="000639AF" w:rsidRDefault="00061594" w:rsidP="000639AF">
      <w:pPr>
        <w:pStyle w:val="3"/>
        <w:spacing w:before="0" w:beforeAutospacing="0" w:after="0" w:afterAutospacing="0" w:line="360" w:lineRule="auto"/>
        <w:ind w:firstLine="709"/>
        <w:rPr>
          <w:rStyle w:val="a5"/>
          <w:b/>
          <w:bCs/>
          <w:sz w:val="24"/>
          <w:szCs w:val="24"/>
        </w:rPr>
      </w:pPr>
      <w:r w:rsidRPr="000639AF">
        <w:rPr>
          <w:rStyle w:val="a5"/>
          <w:b/>
          <w:bCs/>
          <w:sz w:val="24"/>
          <w:szCs w:val="24"/>
        </w:rPr>
        <w:t>3.1</w:t>
      </w:r>
      <w:r w:rsidR="00DF6FBE" w:rsidRPr="000639AF">
        <w:rPr>
          <w:rStyle w:val="a5"/>
          <w:b/>
          <w:bCs/>
          <w:sz w:val="24"/>
          <w:szCs w:val="24"/>
        </w:rPr>
        <w:t>.</w:t>
      </w:r>
      <w:r w:rsidR="00DF6FBE" w:rsidRPr="000639AF">
        <w:rPr>
          <w:sz w:val="24"/>
          <w:szCs w:val="24"/>
        </w:rPr>
        <w:t xml:space="preserve"> </w:t>
      </w:r>
      <w:r w:rsidR="000639AF" w:rsidRPr="000639AF">
        <w:rPr>
          <w:color w:val="000000"/>
          <w:sz w:val="24"/>
          <w:szCs w:val="24"/>
        </w:rPr>
        <w:t xml:space="preserve">Процесс рассмотрение </w:t>
      </w:r>
      <w:proofErr w:type="gramStart"/>
      <w:r w:rsidR="000639AF" w:rsidRPr="000639AF">
        <w:rPr>
          <w:color w:val="000000"/>
          <w:sz w:val="24"/>
          <w:szCs w:val="24"/>
        </w:rPr>
        <w:t>заявки(</w:t>
      </w:r>
      <w:proofErr w:type="gramEnd"/>
      <w:r w:rsidR="000639AF" w:rsidRPr="000639AF">
        <w:rPr>
          <w:color w:val="000000"/>
          <w:sz w:val="24"/>
          <w:szCs w:val="24"/>
        </w:rPr>
        <w:t>ОУП)</w:t>
      </w:r>
    </w:p>
    <w:p w14:paraId="5A80366F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1. </w:t>
      </w:r>
      <w:r w:rsidRPr="000639AF">
        <w:rPr>
          <w:rStyle w:val="a5"/>
          <w:b/>
          <w:bCs/>
          <w:color w:val="000000" w:themeColor="text1"/>
          <w:sz w:val="24"/>
          <w:szCs w:val="24"/>
        </w:rPr>
        <w:t>Уведомление в ТИАС</w:t>
      </w:r>
      <w:r w:rsidRPr="000639AF">
        <w:rPr>
          <w:color w:val="000000" w:themeColor="text1"/>
          <w:sz w:val="24"/>
          <w:szCs w:val="24"/>
        </w:rPr>
        <w:t xml:space="preserve"> (Start Event)</w:t>
      </w:r>
    </w:p>
    <w:p w14:paraId="03B51FB6" w14:textId="77777777" w:rsidR="000639AF" w:rsidRPr="000639AF" w:rsidRDefault="000639AF" w:rsidP="0049030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Начало процесса, когда происходит уведомление в систему ТИАС, которая регистрирует обращение клиента.</w:t>
      </w:r>
    </w:p>
    <w:p w14:paraId="568E455C" w14:textId="77777777" w:rsidR="000639AF" w:rsidRPr="000639AF" w:rsidRDefault="000639AF" w:rsidP="0049030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начала (Start Event)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B07B5C3" w14:textId="77777777" w:rsidR="000639AF" w:rsidRPr="000639AF" w:rsidRDefault="000639AF" w:rsidP="00490302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Система или оператор отправляют уведомление в ТИАС для начала обработки запроса клиента.</w:t>
      </w:r>
    </w:p>
    <w:p w14:paraId="61D4BD6C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2. </w:t>
      </w:r>
      <w:r w:rsidRPr="000639AF">
        <w:rPr>
          <w:rStyle w:val="a5"/>
          <w:b/>
          <w:bCs/>
          <w:color w:val="000000" w:themeColor="text1"/>
          <w:sz w:val="24"/>
          <w:szCs w:val="24"/>
        </w:rPr>
        <w:t>Обращение клиента</w:t>
      </w:r>
      <w:r w:rsidRPr="000639AF">
        <w:rPr>
          <w:color w:val="000000" w:themeColor="text1"/>
          <w:sz w:val="24"/>
          <w:szCs w:val="24"/>
        </w:rPr>
        <w:t xml:space="preserve"> (Task)</w:t>
      </w:r>
    </w:p>
    <w:p w14:paraId="3973D24B" w14:textId="77777777" w:rsidR="000639AF" w:rsidRPr="000639AF" w:rsidRDefault="000639AF" w:rsidP="00490302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Клиент подает запрос или обращение в систему. Это может быть сделано через звонок, онлайн-форму, личное обращение и т. п.</w:t>
      </w:r>
    </w:p>
    <w:p w14:paraId="2B575CF7" w14:textId="77777777" w:rsidR="000639AF" w:rsidRPr="000639AF" w:rsidRDefault="000639AF" w:rsidP="00490302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19641C7" w14:textId="77777777" w:rsidR="000639AF" w:rsidRPr="000639AF" w:rsidRDefault="000639AF" w:rsidP="00490302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обрабатывает обращение клиента и регистрирует его для дальнейшей проверки.</w:t>
      </w:r>
    </w:p>
    <w:p w14:paraId="0C66452A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3. </w:t>
      </w:r>
      <w:r w:rsidRPr="000639AF">
        <w:rPr>
          <w:rStyle w:val="a5"/>
          <w:b/>
          <w:bCs/>
          <w:color w:val="000000" w:themeColor="text1"/>
          <w:sz w:val="24"/>
          <w:szCs w:val="24"/>
        </w:rPr>
        <w:t>Проверка данных</w:t>
      </w:r>
      <w:r w:rsidRPr="000639AF">
        <w:rPr>
          <w:color w:val="000000" w:themeColor="text1"/>
          <w:sz w:val="24"/>
          <w:szCs w:val="24"/>
        </w:rPr>
        <w:t xml:space="preserve"> (Task)</w:t>
      </w:r>
    </w:p>
    <w:p w14:paraId="4A7815E1" w14:textId="77777777" w:rsidR="000639AF" w:rsidRPr="000639AF" w:rsidRDefault="000639AF" w:rsidP="00490302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Проверка данных, которые предоставил клиент. Это может быть проверка документов, верификация информации о страховом случае, проверка правомерности запроса.</w:t>
      </w:r>
    </w:p>
    <w:p w14:paraId="7BEC265C" w14:textId="77777777" w:rsidR="000639AF" w:rsidRPr="000639AF" w:rsidRDefault="000639AF" w:rsidP="00490302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D889E85" w14:textId="77777777" w:rsidR="000639AF" w:rsidRPr="000639AF" w:rsidRDefault="000639AF" w:rsidP="00490302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автоматическая система проверяет данные на соответствие требованиям и правилам.</w:t>
      </w:r>
    </w:p>
    <w:p w14:paraId="6D361AF9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4. </w:t>
      </w:r>
      <w:r w:rsidRPr="000639AF">
        <w:rPr>
          <w:rStyle w:val="a5"/>
          <w:b/>
          <w:bCs/>
          <w:color w:val="000000" w:themeColor="text1"/>
          <w:sz w:val="24"/>
          <w:szCs w:val="24"/>
        </w:rPr>
        <w:t>Одобрение/отклонение</w:t>
      </w:r>
      <w:r w:rsidRPr="000639AF">
        <w:rPr>
          <w:color w:val="000000" w:themeColor="text1"/>
          <w:sz w:val="24"/>
          <w:szCs w:val="24"/>
        </w:rPr>
        <w:t xml:space="preserve"> (</w:t>
      </w:r>
      <w:proofErr w:type="spellStart"/>
      <w:r w:rsidRPr="000639AF">
        <w:rPr>
          <w:color w:val="000000" w:themeColor="text1"/>
          <w:sz w:val="24"/>
          <w:szCs w:val="24"/>
        </w:rPr>
        <w:t>Exclusive</w:t>
      </w:r>
      <w:proofErr w:type="spellEnd"/>
      <w:r w:rsidRPr="000639AF">
        <w:rPr>
          <w:color w:val="000000" w:themeColor="text1"/>
          <w:sz w:val="24"/>
          <w:szCs w:val="24"/>
        </w:rPr>
        <w:t xml:space="preserve"> Gateway)</w:t>
      </w:r>
    </w:p>
    <w:p w14:paraId="4FB5A74F" w14:textId="77777777" w:rsidR="000639AF" w:rsidRPr="000639AF" w:rsidRDefault="000639AF" w:rsidP="00490302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проверки данных принимается решение:</w:t>
      </w:r>
    </w:p>
    <w:p w14:paraId="06E06E6D" w14:textId="77777777" w:rsidR="000639AF" w:rsidRPr="000639AF" w:rsidRDefault="000639AF" w:rsidP="00490302">
      <w:pPr>
        <w:numPr>
          <w:ilvl w:val="1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Если запрос клиента отклоняется (например, это не страховой случай), процесс завершится.</w:t>
      </w:r>
    </w:p>
    <w:p w14:paraId="6AF8EE36" w14:textId="77777777" w:rsidR="000639AF" w:rsidRPr="000639AF" w:rsidRDefault="000639AF" w:rsidP="00490302">
      <w:pPr>
        <w:numPr>
          <w:ilvl w:val="1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Если запрос одобрен (например, это страховой случай, который нуждается в урегулировании), процесс продолжится.</w:t>
      </w:r>
    </w:p>
    <w:p w14:paraId="6AD78AAC" w14:textId="77777777" w:rsidR="000639AF" w:rsidRPr="000639AF" w:rsidRDefault="000639AF" w:rsidP="00490302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Исключающее событие (</w:t>
      </w:r>
      <w:proofErr w:type="spellStart"/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9EFC877" w14:textId="77777777" w:rsidR="000639AF" w:rsidRPr="000639AF" w:rsidRDefault="000639AF" w:rsidP="00490302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Это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решение делит процесс на два возможных пути, в зависимости от результата проверки.</w:t>
      </w:r>
    </w:p>
    <w:p w14:paraId="2EEA714C" w14:textId="77777777" w:rsidR="000639AF" w:rsidRPr="00777D13" w:rsidRDefault="000639AF" w:rsidP="000639AF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4.1 </w:t>
      </w:r>
      <w:r w:rsidRPr="00777D13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Не страховой случай</w:t>
      </w: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(End Event)</w:t>
      </w:r>
    </w:p>
    <w:p w14:paraId="730931F2" w14:textId="77777777" w:rsidR="000639AF" w:rsidRPr="000639AF" w:rsidRDefault="000639AF" w:rsidP="00490302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 отклоняется, например, если ситуация не является страховым случаем. Процесс завершается.</w:t>
      </w:r>
    </w:p>
    <w:p w14:paraId="42CDF9BD" w14:textId="77777777" w:rsidR="000639AF" w:rsidRPr="000639AF" w:rsidRDefault="000639AF" w:rsidP="00490302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2F2A5FE" w14:textId="77777777" w:rsidR="000639AF" w:rsidRPr="000639AF" w:rsidRDefault="000639AF" w:rsidP="00490302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где клиент получает уведомление о том, что это не страховой случай, и процесс закрывается.</w:t>
      </w:r>
    </w:p>
    <w:p w14:paraId="61D6F569" w14:textId="77777777" w:rsidR="000639AF" w:rsidRPr="00777D13" w:rsidRDefault="000639AF" w:rsidP="000639AF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4.2 </w:t>
      </w:r>
      <w:r w:rsidRPr="00777D13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Урегулирование политики</w:t>
      </w: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0E91ABF8" w14:textId="77777777" w:rsidR="000639AF" w:rsidRPr="000639AF" w:rsidRDefault="000639AF" w:rsidP="00490302">
      <w:pPr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 клиента подтверждён, начинается этап урегулирования. Это может включать обработку полиса, выплату страхового возмещения или другие действия в рамках обработки запроса.</w:t>
      </w:r>
    </w:p>
    <w:p w14:paraId="057EEF03" w14:textId="77777777" w:rsidR="000639AF" w:rsidRPr="000639AF" w:rsidRDefault="000639AF" w:rsidP="00490302">
      <w:pPr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1A3F61E" w14:textId="77777777" w:rsidR="000639AF" w:rsidRPr="000639AF" w:rsidRDefault="000639AF" w:rsidP="00490302">
      <w:pPr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выполняет действия, связанные с урегулированием запроса, например, проверка условий полиса, расчёт выплат, обработка документов.</w:t>
      </w:r>
    </w:p>
    <w:p w14:paraId="3A25C74C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5. </w:t>
      </w:r>
      <w:r w:rsidRPr="000639AF">
        <w:rPr>
          <w:rStyle w:val="a5"/>
          <w:b/>
          <w:bCs/>
          <w:color w:val="000000" w:themeColor="text1"/>
          <w:sz w:val="24"/>
          <w:szCs w:val="24"/>
        </w:rPr>
        <w:t>Уведомление клиента об открытии</w:t>
      </w:r>
      <w:r w:rsidRPr="000639AF">
        <w:rPr>
          <w:color w:val="000000" w:themeColor="text1"/>
          <w:sz w:val="24"/>
          <w:szCs w:val="24"/>
        </w:rPr>
        <w:t xml:space="preserve"> (End Event)</w:t>
      </w:r>
    </w:p>
    <w:p w14:paraId="565B85C0" w14:textId="77777777" w:rsidR="000639AF" w:rsidRPr="000639AF" w:rsidRDefault="000639AF" w:rsidP="00490302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В конце клиент уведомляется о статусе запроса, например, о том, что страховой случай открыт, или другие действия завершены.</w:t>
      </w:r>
    </w:p>
    <w:p w14:paraId="1026FA1C" w14:textId="77777777" w:rsidR="000639AF" w:rsidRPr="000639AF" w:rsidRDefault="000639AF" w:rsidP="00490302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C9E768B" w14:textId="735D2AEF" w:rsidR="000639AF" w:rsidRPr="000639AF" w:rsidRDefault="000639AF" w:rsidP="00490302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где клиент получает уведомление о том, что его запрос обработан и принят.</w:t>
      </w:r>
    </w:p>
    <w:p w14:paraId="1636B04E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>Полная структура BPMN:</w:t>
      </w:r>
    </w:p>
    <w:p w14:paraId="4B1652EA" w14:textId="77777777" w:rsidR="000639AF" w:rsidRPr="000639AF" w:rsidRDefault="000639AF" w:rsidP="00490302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Start Event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Уведомление в ТИАС</w:t>
      </w:r>
    </w:p>
    <w:p w14:paraId="3277A5CA" w14:textId="77777777" w:rsidR="000639AF" w:rsidRPr="000639AF" w:rsidRDefault="000639AF" w:rsidP="00490302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Обращение клиента</w:t>
      </w:r>
    </w:p>
    <w:p w14:paraId="331FF480" w14:textId="77777777" w:rsidR="000639AF" w:rsidRPr="000639AF" w:rsidRDefault="000639AF" w:rsidP="00490302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Проверка данных</w:t>
      </w:r>
    </w:p>
    <w:p w14:paraId="6BF39C3A" w14:textId="77777777" w:rsidR="000639AF" w:rsidRPr="000639AF" w:rsidRDefault="000639AF" w:rsidP="00490302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Одобрение/отклонение</w:t>
      </w:r>
    </w:p>
    <w:p w14:paraId="7BBD5314" w14:textId="77777777" w:rsidR="000639AF" w:rsidRPr="000639AF" w:rsidRDefault="000639AF" w:rsidP="00490302">
      <w:pPr>
        <w:numPr>
          <w:ilvl w:val="1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отклонение: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Не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страховой случай</w:t>
      </w:r>
    </w:p>
    <w:p w14:paraId="292929C4" w14:textId="77777777" w:rsidR="000639AF" w:rsidRPr="000639AF" w:rsidRDefault="000639AF" w:rsidP="00490302">
      <w:pPr>
        <w:numPr>
          <w:ilvl w:val="1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одобрение: </w:t>
      </w: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Урегулирование политики</w:t>
      </w:r>
    </w:p>
    <w:p w14:paraId="2B3415A7" w14:textId="77777777" w:rsidR="000639AF" w:rsidRPr="000639AF" w:rsidRDefault="000639AF" w:rsidP="00490302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Уведомление клиента об открытии</w:t>
      </w:r>
    </w:p>
    <w:p w14:paraId="0A1B2FDE" w14:textId="43DAB6BC" w:rsidR="00DF6FBE" w:rsidRDefault="00DF6FBE" w:rsidP="00DF6FBE">
      <w:pPr>
        <w:pStyle w:val="a4"/>
      </w:pPr>
      <w:r>
        <w:rPr>
          <w:rStyle w:val="aa"/>
        </w:rPr>
        <w:t>(Приложение</w:t>
      </w:r>
      <w:r w:rsidR="007A6CD0">
        <w:rPr>
          <w:rStyle w:val="aa"/>
        </w:rPr>
        <w:t xml:space="preserve"> 2</w:t>
      </w:r>
      <w:r>
        <w:rPr>
          <w:rStyle w:val="aa"/>
        </w:rPr>
        <w:t xml:space="preserve"> </w:t>
      </w:r>
      <w:r w:rsidR="007A6CD0" w:rsidRPr="007A6CD0">
        <w:rPr>
          <w:i/>
          <w:iCs/>
          <w:color w:val="000000"/>
        </w:rPr>
        <w:t>Процесс рассмотрение заявки</w:t>
      </w:r>
      <w:r w:rsidR="007A6CD0">
        <w:rPr>
          <w:i/>
          <w:iCs/>
          <w:color w:val="000000"/>
        </w:rPr>
        <w:t xml:space="preserve"> </w:t>
      </w:r>
      <w:r w:rsidR="007A6CD0" w:rsidRPr="007A6CD0">
        <w:rPr>
          <w:i/>
          <w:iCs/>
          <w:color w:val="000000"/>
        </w:rPr>
        <w:t>(ОУП)</w:t>
      </w:r>
      <w:r w:rsidRPr="007A6CD0">
        <w:rPr>
          <w:rStyle w:val="aa"/>
          <w:i w:val="0"/>
          <w:iCs w:val="0"/>
        </w:rPr>
        <w:t>.)</w:t>
      </w:r>
    </w:p>
    <w:p w14:paraId="594F214D" w14:textId="19E9FF2A" w:rsidR="00061594" w:rsidRDefault="00490302" w:rsidP="00DF6FBE">
      <w:r>
        <w:pict w14:anchorId="2CB7A23B">
          <v:rect id="_x0000_i1026" style="width:0;height:1.5pt" o:hralign="center" o:hrstd="t" o:hr="t" fillcolor="#a0a0a0" stroked="f"/>
        </w:pict>
      </w:r>
    </w:p>
    <w:p w14:paraId="282C63CA" w14:textId="5056C6BD" w:rsidR="00DF6FBE" w:rsidRPr="00175574" w:rsidRDefault="00FD1828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rStyle w:val="a5"/>
          <w:b/>
          <w:bCs/>
          <w:color w:val="000000" w:themeColor="text1"/>
          <w:sz w:val="24"/>
          <w:szCs w:val="24"/>
        </w:rPr>
        <w:t>3</w:t>
      </w:r>
      <w:r w:rsidR="00DF6FBE" w:rsidRPr="00175574">
        <w:rPr>
          <w:rStyle w:val="a5"/>
          <w:b/>
          <w:bCs/>
          <w:color w:val="000000" w:themeColor="text1"/>
          <w:sz w:val="24"/>
          <w:szCs w:val="24"/>
        </w:rPr>
        <w:t>.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3</w:t>
      </w:r>
      <w:r w:rsidR="00DF6FBE" w:rsidRPr="00175574">
        <w:rPr>
          <w:rStyle w:val="a5"/>
          <w:b/>
          <w:bCs/>
          <w:color w:val="000000" w:themeColor="text1"/>
          <w:sz w:val="24"/>
          <w:szCs w:val="24"/>
        </w:rPr>
        <w:t xml:space="preserve">. </w:t>
      </w:r>
      <w:r w:rsidR="000639AF" w:rsidRPr="00175574">
        <w:rPr>
          <w:color w:val="000000" w:themeColor="text1"/>
          <w:sz w:val="24"/>
          <w:szCs w:val="24"/>
        </w:rPr>
        <w:t xml:space="preserve">Бизнес процесс согласование страховой </w:t>
      </w:r>
      <w:proofErr w:type="gramStart"/>
      <w:r w:rsidR="000639AF" w:rsidRPr="00175574">
        <w:rPr>
          <w:color w:val="000000" w:themeColor="text1"/>
          <w:sz w:val="24"/>
          <w:szCs w:val="24"/>
        </w:rPr>
        <w:t>случай(</w:t>
      </w:r>
      <w:proofErr w:type="gramEnd"/>
      <w:r w:rsidR="000639AF" w:rsidRPr="00175574">
        <w:rPr>
          <w:color w:val="000000" w:themeColor="text1"/>
          <w:sz w:val="24"/>
          <w:szCs w:val="24"/>
        </w:rPr>
        <w:t>ДТП)</w:t>
      </w:r>
    </w:p>
    <w:p w14:paraId="32FA6ACB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1.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Получение заявления</w:t>
      </w:r>
      <w:r w:rsidRPr="00175574">
        <w:rPr>
          <w:color w:val="000000" w:themeColor="text1"/>
          <w:sz w:val="24"/>
          <w:szCs w:val="24"/>
        </w:rPr>
        <w:t xml:space="preserve"> (Start Event)</w:t>
      </w:r>
    </w:p>
    <w:p w14:paraId="4BDFAC63" w14:textId="77777777" w:rsidR="00175574" w:rsidRPr="00175574" w:rsidRDefault="00175574" w:rsidP="00490302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Начало процесса, когда компания получает заявление о ДТП от клиента.</w:t>
      </w:r>
    </w:p>
    <w:p w14:paraId="5EE5261C" w14:textId="77777777" w:rsidR="00175574" w:rsidRPr="00175574" w:rsidRDefault="00175574" w:rsidP="00490302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начала (Start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7F3D957" w14:textId="77777777" w:rsidR="00175574" w:rsidRPr="00175574" w:rsidRDefault="00175574" w:rsidP="00490302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Система или оператор получают и регистрируют заявление клиента.</w:t>
      </w:r>
    </w:p>
    <w:p w14:paraId="00E597EE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2.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Заявление клиента</w:t>
      </w:r>
      <w:r w:rsidRPr="00175574">
        <w:rPr>
          <w:color w:val="000000" w:themeColor="text1"/>
          <w:sz w:val="24"/>
          <w:szCs w:val="24"/>
        </w:rPr>
        <w:t xml:space="preserve"> (Task)</w:t>
      </w:r>
    </w:p>
    <w:p w14:paraId="03023738" w14:textId="77777777" w:rsidR="00175574" w:rsidRPr="00175574" w:rsidRDefault="00175574" w:rsidP="00490302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Клиент подаёт заявление о ДТП, например, через форму на сайте, телефон или письмо.</w:t>
      </w:r>
    </w:p>
    <w:p w14:paraId="070D03D7" w14:textId="77777777" w:rsidR="00175574" w:rsidRPr="00175574" w:rsidRDefault="00175574" w:rsidP="00490302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958F954" w14:textId="77777777" w:rsidR="00175574" w:rsidRPr="00175574" w:rsidRDefault="00175574" w:rsidP="00490302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обрабатывают заявление клиента и регистрируют его.</w:t>
      </w:r>
    </w:p>
    <w:p w14:paraId="0561C8C8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3.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Требуется осмотр ТС</w:t>
      </w:r>
      <w:r w:rsidRPr="00175574">
        <w:rPr>
          <w:color w:val="000000" w:themeColor="text1"/>
          <w:sz w:val="24"/>
          <w:szCs w:val="24"/>
        </w:rPr>
        <w:t xml:space="preserve"> (</w:t>
      </w:r>
      <w:proofErr w:type="spellStart"/>
      <w:r w:rsidRPr="00175574">
        <w:rPr>
          <w:color w:val="000000" w:themeColor="text1"/>
          <w:sz w:val="24"/>
          <w:szCs w:val="24"/>
        </w:rPr>
        <w:t>Exclusive</w:t>
      </w:r>
      <w:proofErr w:type="spellEnd"/>
      <w:r w:rsidRPr="00175574">
        <w:rPr>
          <w:color w:val="000000" w:themeColor="text1"/>
          <w:sz w:val="24"/>
          <w:szCs w:val="24"/>
        </w:rPr>
        <w:t xml:space="preserve"> Gateway)</w:t>
      </w:r>
    </w:p>
    <w:p w14:paraId="1360630C" w14:textId="77777777" w:rsidR="00175574" w:rsidRPr="00175574" w:rsidRDefault="00175574" w:rsidP="00490302">
      <w:pPr>
        <w:pStyle w:val="a4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rPr>
          <w:color w:val="000000" w:themeColor="text1"/>
        </w:rPr>
      </w:pPr>
      <w:r w:rsidRPr="00175574">
        <w:rPr>
          <w:rStyle w:val="a5"/>
          <w:color w:val="000000" w:themeColor="text1"/>
        </w:rPr>
        <w:t>Что это</w:t>
      </w:r>
      <w:proofErr w:type="gramStart"/>
      <w:r w:rsidRPr="00175574">
        <w:rPr>
          <w:color w:val="000000" w:themeColor="text1"/>
        </w:rPr>
        <w:t>: После</w:t>
      </w:r>
      <w:proofErr w:type="gramEnd"/>
      <w:r w:rsidRPr="00175574">
        <w:rPr>
          <w:color w:val="000000" w:themeColor="text1"/>
        </w:rPr>
        <w:t xml:space="preserve"> получения заявления требуется провести осмотр транспортного средства (ТС).</w:t>
      </w:r>
    </w:p>
    <w:p w14:paraId="73C47449" w14:textId="77777777" w:rsidR="00175574" w:rsidRPr="00175574" w:rsidRDefault="00175574" w:rsidP="00490302">
      <w:pPr>
        <w:numPr>
          <w:ilvl w:val="1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Это условие, которое делит процесс на два пути:</w:t>
      </w:r>
    </w:p>
    <w:p w14:paraId="52AE05CF" w14:textId="77777777" w:rsidR="00175574" w:rsidRPr="00175574" w:rsidRDefault="00175574" w:rsidP="00490302">
      <w:pPr>
        <w:numPr>
          <w:ilvl w:val="2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осмотр не требуется, процесс переходит к следующему шагу.</w:t>
      </w:r>
    </w:p>
    <w:p w14:paraId="7921C89D" w14:textId="77777777" w:rsidR="00175574" w:rsidRPr="00175574" w:rsidRDefault="00175574" w:rsidP="00490302">
      <w:pPr>
        <w:numPr>
          <w:ilvl w:val="2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осмотр необходим, продолжаем с проверкой повреждений.</w:t>
      </w:r>
    </w:p>
    <w:p w14:paraId="201A16E3" w14:textId="77777777" w:rsidR="00175574" w:rsidRPr="00175574" w:rsidRDefault="00175574" w:rsidP="00490302">
      <w:pPr>
        <w:pStyle w:val="a4"/>
        <w:numPr>
          <w:ilvl w:val="0"/>
          <w:numId w:val="28"/>
        </w:numPr>
        <w:spacing w:before="0" w:beforeAutospacing="0" w:after="0" w:afterAutospacing="0" w:line="360" w:lineRule="auto"/>
        <w:ind w:left="0" w:firstLine="709"/>
        <w:rPr>
          <w:color w:val="000000" w:themeColor="text1"/>
        </w:rPr>
      </w:pPr>
      <w:r w:rsidRPr="00175574">
        <w:rPr>
          <w:rStyle w:val="a5"/>
          <w:color w:val="000000" w:themeColor="text1"/>
        </w:rPr>
        <w:t>Тип BPMN</w:t>
      </w:r>
      <w:r w:rsidRPr="00175574">
        <w:rPr>
          <w:color w:val="000000" w:themeColor="text1"/>
        </w:rPr>
        <w:t xml:space="preserve">: </w:t>
      </w:r>
      <w:r w:rsidRPr="00175574">
        <w:rPr>
          <w:rStyle w:val="a5"/>
          <w:color w:val="000000" w:themeColor="text1"/>
        </w:rPr>
        <w:t>Исключающее событие (</w:t>
      </w:r>
      <w:proofErr w:type="spellStart"/>
      <w:r w:rsidRPr="00175574">
        <w:rPr>
          <w:rStyle w:val="a5"/>
          <w:color w:val="000000" w:themeColor="text1"/>
        </w:rPr>
        <w:t>Exclusive</w:t>
      </w:r>
      <w:proofErr w:type="spellEnd"/>
      <w:r w:rsidRPr="00175574">
        <w:rPr>
          <w:rStyle w:val="a5"/>
          <w:color w:val="000000" w:themeColor="text1"/>
        </w:rPr>
        <w:t xml:space="preserve"> Gateway)</w:t>
      </w:r>
      <w:r w:rsidRPr="00175574">
        <w:rPr>
          <w:color w:val="000000" w:themeColor="text1"/>
        </w:rPr>
        <w:t>.</w:t>
      </w:r>
    </w:p>
    <w:p w14:paraId="23ECD304" w14:textId="77777777" w:rsidR="00175574" w:rsidRPr="00175574" w:rsidRDefault="00175574" w:rsidP="0017557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3.1 </w:t>
      </w:r>
      <w:r w:rsidRPr="0017557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Отправить фото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4F67FE0B" w14:textId="77777777" w:rsidR="00175574" w:rsidRPr="00175574" w:rsidRDefault="00175574" w:rsidP="00490302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осмотр не требуется, клиент должен отправить фотографии повреждений для первичной оценки.</w:t>
      </w:r>
    </w:p>
    <w:p w14:paraId="6389D1AC" w14:textId="77777777" w:rsidR="00175574" w:rsidRPr="00175574" w:rsidRDefault="00175574" w:rsidP="00490302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93D9FFB" w14:textId="77777777" w:rsidR="00175574" w:rsidRPr="00175574" w:rsidRDefault="00175574" w:rsidP="00490302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Клиент отправляет фотографии для оценки повреждений.</w:t>
      </w:r>
    </w:p>
    <w:p w14:paraId="0C2F3AA0" w14:textId="77777777" w:rsidR="00175574" w:rsidRPr="00175574" w:rsidRDefault="00175574" w:rsidP="0017557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3.2 </w:t>
      </w:r>
      <w:r w:rsidRPr="0017557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Осмотр ТС (повреждение серьезное)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0AE8C8D2" w14:textId="77777777" w:rsidR="00175574" w:rsidRPr="00175574" w:rsidRDefault="00175574" w:rsidP="00490302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повреждения серьёзные, проводится осмотр транспортного средства на месте или в сервисе.</w:t>
      </w:r>
    </w:p>
    <w:p w14:paraId="1F6CD8B6" w14:textId="77777777" w:rsidR="00175574" w:rsidRPr="00175574" w:rsidRDefault="00175574" w:rsidP="00490302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DC28F57" w14:textId="77777777" w:rsidR="00175574" w:rsidRPr="00175574" w:rsidRDefault="00175574" w:rsidP="00490302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Специалист компании или агент по осмотру проверяет степень повреждений ТС.</w:t>
      </w:r>
    </w:p>
    <w:p w14:paraId="1C01D28D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4.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Составлен акт осмотра и заполнен</w:t>
      </w:r>
      <w:r w:rsidRPr="00175574">
        <w:rPr>
          <w:color w:val="000000" w:themeColor="text1"/>
          <w:sz w:val="24"/>
          <w:szCs w:val="24"/>
        </w:rPr>
        <w:t xml:space="preserve"> (Task)</w:t>
      </w:r>
    </w:p>
    <w:p w14:paraId="0CF72BD0" w14:textId="77777777" w:rsidR="00175574" w:rsidRPr="00175574" w:rsidRDefault="00175574" w:rsidP="00490302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осмотра составляется акт, который документирует степень повреждений и описание инцидента.</w:t>
      </w:r>
    </w:p>
    <w:p w14:paraId="01589412" w14:textId="77777777" w:rsidR="00175574" w:rsidRPr="00175574" w:rsidRDefault="00175574" w:rsidP="00490302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E353149" w14:textId="77777777" w:rsidR="00175574" w:rsidRPr="00175574" w:rsidRDefault="00175574" w:rsidP="00490302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Составление официального документа, который будет использован для дальнейшей обработки заявления.</w:t>
      </w:r>
    </w:p>
    <w:p w14:paraId="19B08096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5.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Согласован</w:t>
      </w:r>
      <w:r w:rsidRPr="00175574">
        <w:rPr>
          <w:color w:val="000000" w:themeColor="text1"/>
          <w:sz w:val="24"/>
          <w:szCs w:val="24"/>
        </w:rPr>
        <w:t xml:space="preserve"> (</w:t>
      </w:r>
      <w:proofErr w:type="spellStart"/>
      <w:r w:rsidRPr="00175574">
        <w:rPr>
          <w:color w:val="000000" w:themeColor="text1"/>
          <w:sz w:val="24"/>
          <w:szCs w:val="24"/>
        </w:rPr>
        <w:t>Exclusive</w:t>
      </w:r>
      <w:proofErr w:type="spellEnd"/>
      <w:r w:rsidRPr="00175574">
        <w:rPr>
          <w:color w:val="000000" w:themeColor="text1"/>
          <w:sz w:val="24"/>
          <w:szCs w:val="24"/>
        </w:rPr>
        <w:t xml:space="preserve"> Gateway)</w:t>
      </w:r>
    </w:p>
    <w:p w14:paraId="2341A8E0" w14:textId="77777777" w:rsidR="00175574" w:rsidRPr="00175574" w:rsidRDefault="00175574" w:rsidP="00490302">
      <w:pPr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того как акт осмотра составлен, принимается решение о согласовании или отклонении. Если акт согласован, процесс продолжается.</w:t>
      </w:r>
    </w:p>
    <w:p w14:paraId="28F85D90" w14:textId="77777777" w:rsidR="00175574" w:rsidRPr="00175574" w:rsidRDefault="00175574" w:rsidP="00490302">
      <w:pPr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Исключающее событие (</w:t>
      </w:r>
      <w:proofErr w:type="spellStart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B2A1C07" w14:textId="77777777" w:rsidR="00175574" w:rsidRPr="00175574" w:rsidRDefault="00175574" w:rsidP="00490302">
      <w:pPr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Это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точка развилки, где решение о дальнейшем ходе зависит от того, согласован ли акт осмотра.</w:t>
      </w:r>
    </w:p>
    <w:p w14:paraId="798213A7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lastRenderedPageBreak/>
        <w:t xml:space="preserve">6.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Выбор покрытия</w:t>
      </w:r>
      <w:r w:rsidRPr="00175574">
        <w:rPr>
          <w:color w:val="000000" w:themeColor="text1"/>
          <w:sz w:val="24"/>
          <w:szCs w:val="24"/>
        </w:rPr>
        <w:t xml:space="preserve"> (</w:t>
      </w:r>
      <w:proofErr w:type="spellStart"/>
      <w:r w:rsidRPr="00175574">
        <w:rPr>
          <w:color w:val="000000" w:themeColor="text1"/>
          <w:sz w:val="24"/>
          <w:szCs w:val="24"/>
        </w:rPr>
        <w:t>Exclusive</w:t>
      </w:r>
      <w:proofErr w:type="spellEnd"/>
      <w:r w:rsidRPr="00175574">
        <w:rPr>
          <w:color w:val="000000" w:themeColor="text1"/>
          <w:sz w:val="24"/>
          <w:szCs w:val="24"/>
        </w:rPr>
        <w:t xml:space="preserve"> Gateway)</w:t>
      </w:r>
    </w:p>
    <w:p w14:paraId="0E38E914" w14:textId="77777777" w:rsidR="00175574" w:rsidRPr="00175574" w:rsidRDefault="00175574" w:rsidP="00490302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согласования акта выбирается покрытие для страховки, т.е. что будет возмещено клиенту: ремонт или денежная выплата.</w:t>
      </w:r>
    </w:p>
    <w:p w14:paraId="38525E09" w14:textId="77777777" w:rsidR="00175574" w:rsidRPr="00175574" w:rsidRDefault="00175574" w:rsidP="00490302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Исключающее событие (</w:t>
      </w:r>
      <w:proofErr w:type="spellStart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AEE5AD5" w14:textId="77777777" w:rsidR="00175574" w:rsidRPr="00175574" w:rsidRDefault="00175574" w:rsidP="00490302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определяют, какой вид покрытия клиент получит на основе условий договора.</w:t>
      </w:r>
    </w:p>
    <w:p w14:paraId="351F75DF" w14:textId="77777777" w:rsidR="00175574" w:rsidRPr="00175574" w:rsidRDefault="00175574" w:rsidP="0017557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6.1 </w:t>
      </w:r>
      <w:r w:rsidRPr="0017557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Получение страховой выплаты в виде Д/С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12F9B359" w14:textId="77777777" w:rsidR="00175574" w:rsidRPr="00175574" w:rsidRDefault="00175574" w:rsidP="00490302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 выбирает выплату страхового возмещения, ему начисляется сумма.</w:t>
      </w:r>
    </w:p>
    <w:p w14:paraId="10620DD0" w14:textId="77777777" w:rsidR="00175574" w:rsidRPr="00175574" w:rsidRDefault="00175574" w:rsidP="00490302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CB8AC0C" w14:textId="77777777" w:rsidR="00175574" w:rsidRPr="00175574" w:rsidRDefault="00175574" w:rsidP="00490302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Обработка и перевод страховой выплаты клиенту.</w:t>
      </w:r>
    </w:p>
    <w:p w14:paraId="73AD06C6" w14:textId="77777777" w:rsidR="00175574" w:rsidRPr="00175574" w:rsidRDefault="00175574" w:rsidP="00175574">
      <w:pPr>
        <w:pStyle w:val="5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6.1.1 </w:t>
      </w:r>
      <w:r w:rsidRPr="00175574">
        <w:rPr>
          <w:rStyle w:val="a5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Получение страховой выплаты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(End Event)</w:t>
      </w:r>
    </w:p>
    <w:p w14:paraId="4FE9BF88" w14:textId="77777777" w:rsidR="00175574" w:rsidRPr="00175574" w:rsidRDefault="00175574" w:rsidP="00490302">
      <w:pPr>
        <w:numPr>
          <w:ilvl w:val="0"/>
          <w:numId w:val="3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Клиент получает страховую выплату в денежной форме.</w:t>
      </w:r>
    </w:p>
    <w:p w14:paraId="5565A9EF" w14:textId="77777777" w:rsidR="00175574" w:rsidRPr="00175574" w:rsidRDefault="00175574" w:rsidP="00490302">
      <w:pPr>
        <w:numPr>
          <w:ilvl w:val="0"/>
          <w:numId w:val="3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8351462" w14:textId="77777777" w:rsidR="00175574" w:rsidRPr="00175574" w:rsidRDefault="00175574" w:rsidP="00490302">
      <w:pPr>
        <w:numPr>
          <w:ilvl w:val="0"/>
          <w:numId w:val="35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 для получения страховой выплаты.</w:t>
      </w:r>
    </w:p>
    <w:p w14:paraId="675BD648" w14:textId="77777777" w:rsidR="00175574" w:rsidRPr="00175574" w:rsidRDefault="00175574" w:rsidP="00175574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6.2 </w:t>
      </w:r>
      <w:r w:rsidRPr="00175574">
        <w:rPr>
          <w:rStyle w:val="a5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</w:rPr>
        <w:t>Ремонт в СТО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49386A76" w14:textId="77777777" w:rsidR="00175574" w:rsidRPr="00175574" w:rsidRDefault="00175574" w:rsidP="00490302">
      <w:pPr>
        <w:numPr>
          <w:ilvl w:val="0"/>
          <w:numId w:val="3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 выбирает ремонт, транспортное средство отправляется на станцию техобслуживания (СТО).</w:t>
      </w:r>
    </w:p>
    <w:p w14:paraId="145916B3" w14:textId="77777777" w:rsidR="00175574" w:rsidRPr="00175574" w:rsidRDefault="00175574" w:rsidP="00490302">
      <w:pPr>
        <w:numPr>
          <w:ilvl w:val="0"/>
          <w:numId w:val="3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8C87EBC" w14:textId="77777777" w:rsidR="00175574" w:rsidRPr="00175574" w:rsidRDefault="00175574" w:rsidP="00490302">
      <w:pPr>
        <w:numPr>
          <w:ilvl w:val="0"/>
          <w:numId w:val="3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Организация ремонта ТС в сервисном центре.</w:t>
      </w:r>
    </w:p>
    <w:p w14:paraId="7EB2C47D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7.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Ремонт произведён</w:t>
      </w:r>
      <w:r w:rsidRPr="00175574">
        <w:rPr>
          <w:color w:val="000000" w:themeColor="text1"/>
          <w:sz w:val="24"/>
          <w:szCs w:val="24"/>
        </w:rPr>
        <w:t xml:space="preserve"> (End Event)</w:t>
      </w:r>
    </w:p>
    <w:p w14:paraId="2B28F994" w14:textId="77777777" w:rsidR="00175574" w:rsidRPr="00175574" w:rsidRDefault="00175574" w:rsidP="00490302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завершения ремонта транспортного средства процесс завершается.</w:t>
      </w:r>
    </w:p>
    <w:p w14:paraId="5DFB7A81" w14:textId="77777777" w:rsidR="00175574" w:rsidRPr="00175574" w:rsidRDefault="00175574" w:rsidP="00490302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3979B9B" w14:textId="77777777" w:rsidR="00175574" w:rsidRPr="00175574" w:rsidRDefault="00175574" w:rsidP="00490302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когда ремонт завершен и ТС готово.</w:t>
      </w:r>
    </w:p>
    <w:p w14:paraId="3A393CA3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8. </w:t>
      </w:r>
      <w:r w:rsidRPr="00175574">
        <w:rPr>
          <w:rStyle w:val="a5"/>
          <w:b/>
          <w:bCs/>
          <w:color w:val="000000" w:themeColor="text1"/>
          <w:sz w:val="24"/>
          <w:szCs w:val="24"/>
        </w:rPr>
        <w:t>Закрытие акта</w:t>
      </w:r>
      <w:r w:rsidRPr="00175574">
        <w:rPr>
          <w:color w:val="000000" w:themeColor="text1"/>
          <w:sz w:val="24"/>
          <w:szCs w:val="24"/>
        </w:rPr>
        <w:t xml:space="preserve"> (End Event)</w:t>
      </w:r>
    </w:p>
    <w:p w14:paraId="40D7FCF3" w14:textId="77777777" w:rsidR="00175574" w:rsidRPr="00175574" w:rsidRDefault="00175574" w:rsidP="00490302">
      <w:pPr>
        <w:numPr>
          <w:ilvl w:val="0"/>
          <w:numId w:val="3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Финальный этап, где акт закрывается, и процесс полностью завершён.</w:t>
      </w:r>
    </w:p>
    <w:p w14:paraId="390FD7E9" w14:textId="77777777" w:rsidR="00175574" w:rsidRPr="00175574" w:rsidRDefault="00175574" w:rsidP="00490302">
      <w:pPr>
        <w:numPr>
          <w:ilvl w:val="0"/>
          <w:numId w:val="3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8E21F0E" w14:textId="1E82DD72" w:rsidR="00175574" w:rsidRPr="00777D13" w:rsidRDefault="00175574" w:rsidP="00490302">
      <w:pPr>
        <w:numPr>
          <w:ilvl w:val="0"/>
          <w:numId w:val="38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когда все действия по заявлению завершены и акт осмотра закрыт.</w:t>
      </w:r>
    </w:p>
    <w:p w14:paraId="15CE5147" w14:textId="77777777" w:rsidR="00175574" w:rsidRPr="00175574" w:rsidRDefault="00175574" w:rsidP="00175574">
      <w:pPr>
        <w:pStyle w:val="3"/>
        <w:spacing w:before="0" w:beforeAutospacing="0" w:after="0" w:afterAutospacing="0" w:line="360" w:lineRule="auto"/>
        <w:ind w:firstLine="709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>Полная схема BPMN:</w:t>
      </w:r>
    </w:p>
    <w:p w14:paraId="2710C791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Start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Получение заявления</w:t>
      </w:r>
    </w:p>
    <w:p w14:paraId="49C4D70C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Заявление клиента</w:t>
      </w:r>
    </w:p>
    <w:p w14:paraId="1F7ACB3E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Требуется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осмотр ТС</w:t>
      </w:r>
    </w:p>
    <w:p w14:paraId="44D3C1DF" w14:textId="77777777" w:rsidR="00175574" w:rsidRPr="00175574" w:rsidRDefault="00175574" w:rsidP="00490302">
      <w:pPr>
        <w:numPr>
          <w:ilvl w:val="1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Если требуется осмотр:</w:t>
      </w:r>
    </w:p>
    <w:p w14:paraId="0AC15245" w14:textId="77777777" w:rsidR="00175574" w:rsidRPr="00175574" w:rsidRDefault="00175574" w:rsidP="00490302">
      <w:pPr>
        <w:numPr>
          <w:ilvl w:val="2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Осмотр ТС (повреждения серьёзные)</w:t>
      </w:r>
    </w:p>
    <w:p w14:paraId="357DD4C5" w14:textId="77777777" w:rsidR="00175574" w:rsidRPr="00175574" w:rsidRDefault="00175574" w:rsidP="00490302">
      <w:pPr>
        <w:numPr>
          <w:ilvl w:val="1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не требуется осмотр:</w:t>
      </w:r>
    </w:p>
    <w:p w14:paraId="375849C8" w14:textId="77777777" w:rsidR="00175574" w:rsidRPr="00175574" w:rsidRDefault="00175574" w:rsidP="00490302">
      <w:pPr>
        <w:numPr>
          <w:ilvl w:val="2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Отправить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фото</w:t>
      </w:r>
    </w:p>
    <w:p w14:paraId="51134AAF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Составлен акт осмотра и заполнен</w:t>
      </w:r>
    </w:p>
    <w:p w14:paraId="6C24EAEC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Согласован</w:t>
      </w:r>
    </w:p>
    <w:p w14:paraId="5F554749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Выбор покрытия</w:t>
      </w:r>
    </w:p>
    <w:p w14:paraId="659C968E" w14:textId="77777777" w:rsidR="00175574" w:rsidRPr="00175574" w:rsidRDefault="00175574" w:rsidP="00490302">
      <w:pPr>
        <w:numPr>
          <w:ilvl w:val="1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Получение страховой выплаты в виде Д/С</w:t>
      </w:r>
    </w:p>
    <w:p w14:paraId="4348BA06" w14:textId="77777777" w:rsidR="00175574" w:rsidRPr="00175574" w:rsidRDefault="00175574" w:rsidP="00490302">
      <w:pPr>
        <w:numPr>
          <w:ilvl w:val="2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Получение страховой выплаты</w:t>
      </w:r>
    </w:p>
    <w:p w14:paraId="58155C5C" w14:textId="77777777" w:rsidR="00175574" w:rsidRPr="00175574" w:rsidRDefault="00175574" w:rsidP="00490302">
      <w:pPr>
        <w:numPr>
          <w:ilvl w:val="1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Ремонт в СТО</w:t>
      </w:r>
    </w:p>
    <w:p w14:paraId="468509A4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Ремонт произведён</w:t>
      </w:r>
    </w:p>
    <w:p w14:paraId="78CFB8B5" w14:textId="77777777" w:rsidR="00175574" w:rsidRPr="00175574" w:rsidRDefault="00175574" w:rsidP="00490302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5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Закрытие акта</w:t>
      </w:r>
    </w:p>
    <w:p w14:paraId="2C132AFC" w14:textId="77777777" w:rsidR="000639AF" w:rsidRPr="000639AF" w:rsidRDefault="000639AF" w:rsidP="000639AF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</w:p>
    <w:p w14:paraId="47D07E17" w14:textId="1B4CE95C" w:rsidR="00C26CFD" w:rsidRPr="00F93939" w:rsidRDefault="00C26CFD" w:rsidP="00C26CFD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4"/>
          <w:szCs w:val="24"/>
        </w:rPr>
      </w:pPr>
      <w:r w:rsidRPr="00F93939">
        <w:rPr>
          <w:rStyle w:val="aa"/>
          <w:rFonts w:ascii="Times New Roman" w:hAnsi="Times New Roman" w:cs="Times New Roman"/>
          <w:sz w:val="24"/>
          <w:szCs w:val="24"/>
        </w:rPr>
        <w:t xml:space="preserve">(Приложение </w:t>
      </w:r>
      <w:r w:rsidR="007A6CD0">
        <w:rPr>
          <w:rStyle w:val="aa"/>
          <w:rFonts w:ascii="Times New Roman" w:hAnsi="Times New Roman" w:cs="Times New Roman"/>
          <w:sz w:val="24"/>
          <w:szCs w:val="24"/>
        </w:rPr>
        <w:t>2</w:t>
      </w:r>
      <w:r w:rsidRPr="00F93939">
        <w:rPr>
          <w:rStyle w:val="aa"/>
          <w:rFonts w:ascii="Times New Roman" w:hAnsi="Times New Roman" w:cs="Times New Roman"/>
          <w:sz w:val="24"/>
          <w:szCs w:val="24"/>
        </w:rPr>
        <w:t>:</w:t>
      </w:r>
      <w:r w:rsidRPr="00F93939">
        <w:rPr>
          <w:rStyle w:val="aa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7A6CD0" w:rsidRPr="007A6CD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Бизнес процесс согласование страховой </w:t>
      </w:r>
      <w:proofErr w:type="gramStart"/>
      <w:r w:rsidR="007A6CD0" w:rsidRPr="007A6CD0">
        <w:rPr>
          <w:rFonts w:ascii="Times New Roman" w:hAnsi="Times New Roman" w:cs="Times New Roman"/>
          <w:i/>
          <w:iCs/>
          <w:color w:val="000000"/>
          <w:sz w:val="24"/>
          <w:szCs w:val="24"/>
        </w:rPr>
        <w:t>случай(</w:t>
      </w:r>
      <w:proofErr w:type="gramEnd"/>
      <w:r w:rsidR="007A6CD0" w:rsidRPr="007A6CD0">
        <w:rPr>
          <w:rFonts w:ascii="Times New Roman" w:hAnsi="Times New Roman" w:cs="Times New Roman"/>
          <w:i/>
          <w:iCs/>
          <w:color w:val="000000"/>
          <w:sz w:val="24"/>
          <w:szCs w:val="24"/>
        </w:rPr>
        <w:t>ДТП)</w:t>
      </w:r>
      <w:r w:rsidRPr="007A6CD0">
        <w:rPr>
          <w:rStyle w:val="aa"/>
          <w:rFonts w:ascii="Times New Roman" w:hAnsi="Times New Roman" w:cs="Times New Roman"/>
          <w:i w:val="0"/>
          <w:iCs w:val="0"/>
          <w:sz w:val="24"/>
          <w:szCs w:val="24"/>
        </w:rPr>
        <w:t>.)</w:t>
      </w:r>
    </w:p>
    <w:p w14:paraId="35F3EC75" w14:textId="79C1120E" w:rsidR="00C26CFD" w:rsidRPr="00377933" w:rsidRDefault="00490302" w:rsidP="00C26CFD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pict w14:anchorId="69C305C4">
          <v:rect id="_x0000_i1027" style="width:0;height:1.5pt" o:hralign="center" o:hrstd="t" o:hr="t" fillcolor="#a0a0a0" stroked="f"/>
        </w:pict>
      </w:r>
    </w:p>
    <w:p w14:paraId="41C1F0DE" w14:textId="77777777" w:rsidR="00175574" w:rsidRPr="0025481E" w:rsidRDefault="00817379" w:rsidP="0025481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5481E">
        <w:rPr>
          <w:rFonts w:ascii="Times New Roman" w:hAnsi="Times New Roman" w:cs="Times New Roman"/>
          <w:b/>
          <w:bCs/>
          <w:color w:val="000000"/>
          <w:sz w:val="24"/>
          <w:szCs w:val="24"/>
        </w:rPr>
        <w:t>3.</w:t>
      </w:r>
      <w:r w:rsidR="00F93939" w:rsidRPr="0025481E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4. </w:t>
      </w:r>
      <w:r w:rsidR="00175574" w:rsidRPr="0025481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Процесс взаимодействия клиента с отделом ОУП до получения оплаты</w:t>
      </w:r>
    </w:p>
    <w:p w14:paraId="56C28FC5" w14:textId="68773BE3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1. Обращение от клиента</w:t>
      </w:r>
    </w:p>
    <w:p w14:paraId="3A098DC3" w14:textId="2ABEEB95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Когда клиент обнаруживает страховой случай, он связывается с представителем страховой компании (сотрудником отдела ОУП). Это может быть телефонный звонок, посещение офиса или подача заявки через интернет-портал.</w:t>
      </w:r>
    </w:p>
    <w:p w14:paraId="1B90325B" w14:textId="49505AF9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2. Проверка Т/С (осмотр и проверка документов) клиента</w:t>
      </w:r>
    </w:p>
    <w:p w14:paraId="47916BA9" w14:textId="62378495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Сотрудник отдела ОУП проверяет транспортное средство (Т/С) клиента и документы. Этот этап включает визуальный осмотр повреждений, проверку наличия всех необходимых документов (например, полиса страхования, водительского удостоверения, свидетельства о регистрации Т/С и других), а также сбор дополнительной информации, необходимой для оценки страхового случая.</w:t>
      </w:r>
    </w:p>
    <w:p w14:paraId="30DC0ABC" w14:textId="58557A09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2.1. Отказ (не страховой случай)</w:t>
      </w:r>
    </w:p>
    <w:p w14:paraId="56E62E2B" w14:textId="604BA8AF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Если случай не является страховым (например, водитель был пьян или ДТП произошло вне зоны покрытия полиса), сотрудник отказывает клиенту в дальнейших действиях.</w:t>
      </w:r>
    </w:p>
    <w:p w14:paraId="578614B7" w14:textId="1E593B7B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2.2. Создание акта</w:t>
      </w:r>
    </w:p>
    <w:p w14:paraId="16DA1E6D" w14:textId="39AE04B8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Если случай является страховым, создается акт, фиксирующий обстоятельства происшествия, характер повреждений и другую важную информацию.</w:t>
      </w:r>
    </w:p>
    <w:p w14:paraId="48CDF704" w14:textId="137990A0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3. Регистрация убытка</w:t>
      </w:r>
    </w:p>
    <w:p w14:paraId="705B2233" w14:textId="324F1A93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Директор регистрирует убыток, присваивая ему уникальный номер и запуская официальную процедуру рассмотрения страхового случая.</w:t>
      </w:r>
    </w:p>
    <w:p w14:paraId="733BF476" w14:textId="1848A040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4. Сумма до 10 тыс. и от 10 тыс.</w:t>
      </w:r>
    </w:p>
    <w:p w14:paraId="4BDBB17E" w14:textId="0E5C8CCA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На этом этапе определяется сумма убытка: до 10 тыс. или от 10 тыс. Это влияет на дальнейшие процедуры согласования и подписания убытка.</w:t>
      </w:r>
    </w:p>
    <w:p w14:paraId="46351520" w14:textId="655BD08D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4.1. Согласование убытка</w:t>
      </w:r>
    </w:p>
    <w:p w14:paraId="0AE64CE3" w14:textId="1E7D2DB6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Убыток согласовывается соответствующими специалистами внутри страховой компании.</w:t>
      </w:r>
    </w:p>
    <w:p w14:paraId="40206087" w14:textId="2F099A9C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5. Подписание убытка на сумму до 10 тыс. Генеральным директором</w:t>
      </w:r>
    </w:p>
    <w:p w14:paraId="4133DFBA" w14:textId="6FCB8F93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Если убыток составляет до 10 тыс., генеральный директор подписывает его, подтверждая согласие на выплату данной суммы.</w:t>
      </w:r>
    </w:p>
    <w:p w14:paraId="7E1AC95E" w14:textId="7537913C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4.2. Согласование убытка</w:t>
      </w:r>
    </w:p>
    <w:p w14:paraId="3AD88F7A" w14:textId="02ED156C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Продолжается процесс согласования убытка.</w:t>
      </w:r>
    </w:p>
    <w:p w14:paraId="2105049A" w14:textId="4A88F35D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 xml:space="preserve">5.1. Составление убытка на сумму от 10 тыс., если размер больше 10 </w:t>
      </w:r>
      <w:proofErr w:type="spellStart"/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тыс</w:t>
      </w:r>
      <w:proofErr w:type="spellEnd"/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 xml:space="preserve">, подписывается генеральным директором, если </w:t>
      </w:r>
      <w:proofErr w:type="gramStart"/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меньше</w:t>
      </w:r>
      <w:proofErr w:type="gramEnd"/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 xml:space="preserve"> то директором</w:t>
      </w:r>
    </w:p>
    <w:p w14:paraId="588E5425" w14:textId="77777777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Если размер убытка превышает 10 тыс., документ подписывается генеральным директором. Если же размер убытка меньше 10 тыс., документ подписывается директором.</w:t>
      </w:r>
    </w:p>
    <w:p w14:paraId="77B87096" w14:textId="5D296B86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6. Подписание убытка (на бумаге)</w:t>
      </w:r>
    </w:p>
    <w:p w14:paraId="7530E5C9" w14:textId="4A93E181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Документ подписывается на бумажном носителе, что подтверждает окончательное согласие на выплату.</w:t>
      </w:r>
    </w:p>
    <w:p w14:paraId="6FEC46EE" w14:textId="0BF4D4C9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7. Проверка в реестре платежных операций</w:t>
      </w:r>
    </w:p>
    <w:p w14:paraId="3B083422" w14:textId="23F1F87C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Бухгалтерия проверяет наличие и корректность данных в реестре платежных операций.</w:t>
      </w:r>
    </w:p>
    <w:p w14:paraId="44C4C555" w14:textId="2EBD0192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8. Подписанный акт по убытку</w:t>
      </w:r>
    </w:p>
    <w:p w14:paraId="7E2ED4F2" w14:textId="2CC94794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Акт по убытку подписывается всеми заинтересованными сторонами, включая клиента и представителей страховой компании.</w:t>
      </w:r>
    </w:p>
    <w:p w14:paraId="65AC34EF" w14:textId="1F161250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9. Предварительный расчет документов по выплатам</w:t>
      </w:r>
    </w:p>
    <w:p w14:paraId="79524E49" w14:textId="2104A04A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Банк рассчитывает предварительную сумму выплаты, основываясь на предоставленных документах и условиях страхового договора.</w:t>
      </w:r>
    </w:p>
    <w:p w14:paraId="65924A2B" w14:textId="498F7EEA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10. Передача реквизитов клиента в банк</w:t>
      </w:r>
    </w:p>
    <w:p w14:paraId="45958FF8" w14:textId="263A44EF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Реквизиты клиента передаются в банк для осуществления перевода денежных средств.</w:t>
      </w:r>
    </w:p>
    <w:p w14:paraId="15C0F86F" w14:textId="29F48FB8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11. Создание операции по переводу Д/С</w:t>
      </w:r>
    </w:p>
    <w:p w14:paraId="65762756" w14:textId="721AA7E9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Бухгалтерия создает операцию по переводу денежных средств на счет клиента.</w:t>
      </w:r>
    </w:p>
    <w:p w14:paraId="00D00A54" w14:textId="1ADB8219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12. Получение номера операции и передача </w:t>
      </w:r>
      <w:proofErr w:type="spellStart"/>
      <w:proofErr w:type="gramStart"/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Фин</w:t>
      </w:r>
      <w:proofErr w:type="spellEnd"/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-отделу</w:t>
      </w:r>
      <w:proofErr w:type="gramEnd"/>
    </w:p>
    <w:p w14:paraId="63C74E65" w14:textId="2C2F7438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Номер операции передается в финансовый отдел для дальнейшего контроля и учета.</w:t>
      </w:r>
    </w:p>
    <w:p w14:paraId="70176423" w14:textId="7CE30478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13. Авторизация операции</w:t>
      </w:r>
    </w:p>
    <w:p w14:paraId="062DF60A" w14:textId="338A4F4D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Операция авторизуется банком.</w:t>
      </w:r>
    </w:p>
    <w:p w14:paraId="2C4497C7" w14:textId="6E71E1F4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14. Получение на счет (на карту) или деньги (касса)</w:t>
      </w:r>
    </w:p>
    <w:p w14:paraId="5D2AF820" w14:textId="5C111756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Клиент получает средства на свой счет, карту или наличными в кассе.</w:t>
      </w:r>
    </w:p>
    <w:p w14:paraId="547DD331" w14:textId="5CE7F4EE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15. Закрытие убытка</w:t>
      </w:r>
    </w:p>
    <w:p w14:paraId="282B0056" w14:textId="7A1BEA65" w:rsidR="0025481E" w:rsidRPr="0025481E" w:rsidRDefault="0025481E" w:rsidP="0025481E">
      <w:pPr>
        <w:spacing w:after="0" w:line="360" w:lineRule="auto"/>
        <w:ind w:firstLine="709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 w:rsidRPr="0025481E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Убыток официально закрывается, и соответствующие записи вносятся в учетные системы страховой компании.</w:t>
      </w:r>
    </w:p>
    <w:p w14:paraId="5302A5AD" w14:textId="73B4C2A9" w:rsidR="00C26CFD" w:rsidRPr="00F93939" w:rsidRDefault="00C26CFD" w:rsidP="00F9393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93939">
        <w:rPr>
          <w:rStyle w:val="aa"/>
          <w:rFonts w:ascii="Times New Roman" w:hAnsi="Times New Roman" w:cs="Times New Roman"/>
          <w:sz w:val="24"/>
          <w:szCs w:val="24"/>
        </w:rPr>
        <w:t xml:space="preserve">(Приложение </w:t>
      </w:r>
      <w:r w:rsidR="007A6CD0">
        <w:rPr>
          <w:rStyle w:val="aa"/>
          <w:rFonts w:ascii="Times New Roman" w:hAnsi="Times New Roman" w:cs="Times New Roman"/>
          <w:sz w:val="24"/>
          <w:szCs w:val="24"/>
        </w:rPr>
        <w:t>2</w:t>
      </w:r>
      <w:r w:rsidRPr="00F93939">
        <w:rPr>
          <w:rStyle w:val="aa"/>
          <w:rFonts w:ascii="Times New Roman" w:hAnsi="Times New Roman" w:cs="Times New Roman"/>
          <w:sz w:val="24"/>
          <w:szCs w:val="24"/>
        </w:rPr>
        <w:t xml:space="preserve">: </w:t>
      </w:r>
      <w:r w:rsidRPr="00F9393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схема </w:t>
      </w:r>
      <w:r w:rsidR="007A6CD0" w:rsidRPr="007A6CD0">
        <w:rPr>
          <w:rFonts w:ascii="Times New Roman" w:hAnsi="Times New Roman" w:cs="Times New Roman"/>
          <w:i/>
          <w:iCs/>
          <w:color w:val="000000"/>
          <w:sz w:val="24"/>
          <w:szCs w:val="24"/>
        </w:rPr>
        <w:t>Процесс взаимодействия клиента с отделом ОУП до получения оплаты</w:t>
      </w:r>
      <w:r w:rsidRPr="00F93939">
        <w:rPr>
          <w:rStyle w:val="aa"/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279AB7C3" w14:textId="77777777" w:rsidR="00C26CFD" w:rsidRPr="00F93939" w:rsidRDefault="00490302" w:rsidP="00F93939">
      <w:p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pict w14:anchorId="644F587D">
          <v:rect id="_x0000_i1028" style="width:0;height:1.5pt" o:hralign="center" o:hrstd="t" o:hr="t" fillcolor="#a0a0a0" stroked="f"/>
        </w:pict>
      </w:r>
    </w:p>
    <w:p w14:paraId="342A4FB7" w14:textId="77777777" w:rsidR="00C26CFD" w:rsidRPr="00377933" w:rsidRDefault="00C26CFD" w:rsidP="00C26CF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A76905F" w14:textId="288B19E8" w:rsidR="00F93939" w:rsidRDefault="00F939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6D9BF7" w14:textId="77777777" w:rsidR="007D3C6D" w:rsidRPr="00763BCA" w:rsidRDefault="007D3C6D" w:rsidP="00763BC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18D3CB1" w14:textId="77777777" w:rsidR="007D3C6D" w:rsidRPr="00763BCA" w:rsidRDefault="007D3C6D" w:rsidP="00763BC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25E2446" w14:textId="16F70E0E" w:rsidR="007D3C6D" w:rsidRPr="00763BCA" w:rsidRDefault="007D3C6D" w:rsidP="00763BC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t>4. Документооборот</w:t>
      </w:r>
    </w:p>
    <w:p w14:paraId="2F7D3449" w14:textId="627F1B5C" w:rsidR="009136B2" w:rsidRPr="00D625E6" w:rsidRDefault="009136B2" w:rsidP="00E46FB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CF1884">
        <w:rPr>
          <w:rFonts w:ascii="Times New Roman" w:hAnsi="Times New Roman" w:cs="Times New Roman"/>
          <w:b/>
          <w:bCs/>
          <w:sz w:val="24"/>
          <w:szCs w:val="24"/>
        </w:rPr>
        <w:t xml:space="preserve">.1 </w:t>
      </w:r>
      <w:r w:rsidR="00F93939">
        <w:rPr>
          <w:rFonts w:ascii="Times New Roman" w:hAnsi="Times New Roman" w:cs="Times New Roman"/>
          <w:b/>
          <w:bCs/>
          <w:sz w:val="24"/>
          <w:szCs w:val="24"/>
        </w:rPr>
        <w:t>Основные документы</w:t>
      </w:r>
    </w:p>
    <w:p w14:paraId="4AF2CDCC" w14:textId="77777777" w:rsidR="000B2306" w:rsidRPr="00DE218A" w:rsidRDefault="000B2306" w:rsidP="00DE218A">
      <w:pPr>
        <w:pStyle w:val="a4"/>
        <w:spacing w:before="0" w:beforeAutospacing="0" w:after="0" w:afterAutospacing="0" w:line="360" w:lineRule="auto"/>
        <w:ind w:firstLine="709"/>
      </w:pPr>
      <w:r w:rsidRPr="00DE218A">
        <w:t>Перечень основных документов, участвующих в процессе:</w:t>
      </w:r>
    </w:p>
    <w:p w14:paraId="7C084B17" w14:textId="74964E4D" w:rsidR="000B2306" w:rsidRPr="00DE218A" w:rsidRDefault="000B2306" w:rsidP="0049030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От клиента:</w:t>
      </w:r>
    </w:p>
    <w:p w14:paraId="09AAAE17" w14:textId="485BC95A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 xml:space="preserve">Полный перечень документов </w:t>
      </w:r>
      <w:r w:rsidRPr="00DE218A">
        <w:rPr>
          <w:rFonts w:ascii="Times New Roman" w:hAnsi="Times New Roman" w:cs="Times New Roman"/>
          <w:i/>
          <w:iCs/>
          <w:sz w:val="24"/>
          <w:szCs w:val="24"/>
        </w:rPr>
        <w:t>(см. в Приложении 1).</w:t>
      </w:r>
    </w:p>
    <w:p w14:paraId="73E56079" w14:textId="5D4A820F" w:rsidR="000B2306" w:rsidRPr="00DE218A" w:rsidRDefault="000B2306" w:rsidP="0049030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 xml:space="preserve">От </w:t>
      </w:r>
      <w:r w:rsidR="00DE218A" w:rsidRPr="00DE218A">
        <w:rPr>
          <w:rStyle w:val="a5"/>
        </w:rPr>
        <w:t>сервисного центра</w:t>
      </w:r>
      <w:r w:rsidRPr="00DE218A">
        <w:rPr>
          <w:rStyle w:val="a5"/>
        </w:rPr>
        <w:t>:</w:t>
      </w:r>
    </w:p>
    <w:p w14:paraId="41B30408" w14:textId="77777777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Счета за оказанные услуги;</w:t>
      </w:r>
    </w:p>
    <w:p w14:paraId="0BAE8D56" w14:textId="77777777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выполненных работ;</w:t>
      </w:r>
    </w:p>
    <w:p w14:paraId="4270DB55" w14:textId="242BB4DD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Копии договоров.</w:t>
      </w:r>
    </w:p>
    <w:p w14:paraId="20AC9966" w14:textId="3C4ADBF3" w:rsidR="000B2306" w:rsidRPr="00DE218A" w:rsidRDefault="000B2306" w:rsidP="0049030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Формируемые документы:</w:t>
      </w:r>
    </w:p>
    <w:p w14:paraId="188599A0" w14:textId="77777777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на оплату (бумажный и в системе ТИАС);</w:t>
      </w:r>
    </w:p>
    <w:p w14:paraId="5863521C" w14:textId="77777777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Кассовый ордер (при выплате наличными);</w:t>
      </w:r>
    </w:p>
    <w:p w14:paraId="61C52927" w14:textId="13077B2F" w:rsidR="000B2306" w:rsidRPr="00DE218A" w:rsidRDefault="000B2306" w:rsidP="00490302">
      <w:pPr>
        <w:numPr>
          <w:ilvl w:val="1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Платежное поручение (при перечислении на счет).</w:t>
      </w:r>
    </w:p>
    <w:p w14:paraId="63C8B294" w14:textId="77777777" w:rsidR="000B2306" w:rsidRPr="00DE218A" w:rsidRDefault="000B2306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4.2. Этапы документооборота</w:t>
      </w:r>
    </w:p>
    <w:p w14:paraId="2577C9CF" w14:textId="77777777" w:rsidR="000B2306" w:rsidRPr="00DE218A" w:rsidRDefault="000B2306" w:rsidP="0049030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Предоставление документов:</w:t>
      </w:r>
    </w:p>
    <w:p w14:paraId="7F85CF34" w14:textId="05CC985B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 xml:space="preserve">Клиент передает необходимые документы сотруднику отдела </w:t>
      </w:r>
      <w:r w:rsidR="00BC3D7A" w:rsidRPr="00DE218A">
        <w:rPr>
          <w:rFonts w:ascii="Times New Roman" w:hAnsi="Times New Roman" w:cs="Times New Roman"/>
          <w:sz w:val="24"/>
          <w:szCs w:val="24"/>
        </w:rPr>
        <w:t>ОУП</w:t>
      </w:r>
      <w:r w:rsidRPr="00DE218A">
        <w:rPr>
          <w:rFonts w:ascii="Times New Roman" w:hAnsi="Times New Roman" w:cs="Times New Roman"/>
          <w:sz w:val="24"/>
          <w:szCs w:val="24"/>
        </w:rPr>
        <w:t>;</w:t>
      </w:r>
    </w:p>
    <w:p w14:paraId="4B6B0942" w14:textId="13A8FA9E" w:rsidR="000B2306" w:rsidRPr="00DE218A" w:rsidRDefault="00BC3D7A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 xml:space="preserve">Сервисный центр </w:t>
      </w:r>
      <w:r w:rsidR="000B2306" w:rsidRPr="00DE218A">
        <w:rPr>
          <w:rFonts w:ascii="Times New Roman" w:hAnsi="Times New Roman" w:cs="Times New Roman"/>
          <w:sz w:val="24"/>
          <w:szCs w:val="24"/>
        </w:rPr>
        <w:t xml:space="preserve">передает счета и подтверждающие документы в отдел </w:t>
      </w:r>
      <w:r w:rsidRPr="00DE218A">
        <w:rPr>
          <w:rFonts w:ascii="Times New Roman" w:hAnsi="Times New Roman" w:cs="Times New Roman"/>
          <w:sz w:val="24"/>
          <w:szCs w:val="24"/>
        </w:rPr>
        <w:t>ОУП</w:t>
      </w:r>
      <w:r w:rsidR="000B2306" w:rsidRPr="00DE218A">
        <w:rPr>
          <w:rFonts w:ascii="Times New Roman" w:hAnsi="Times New Roman" w:cs="Times New Roman"/>
          <w:sz w:val="24"/>
          <w:szCs w:val="24"/>
        </w:rPr>
        <w:t>.</w:t>
      </w:r>
    </w:p>
    <w:p w14:paraId="644EFD1F" w14:textId="77777777" w:rsidR="000B2306" w:rsidRPr="00DE218A" w:rsidRDefault="000B2306" w:rsidP="0049030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Проверка и регистрация:</w:t>
      </w:r>
    </w:p>
    <w:p w14:paraId="592E97B7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Проверка корректности документов:</w:t>
      </w:r>
    </w:p>
    <w:p w14:paraId="730D6B84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Действительность договора;</w:t>
      </w:r>
    </w:p>
    <w:p w14:paraId="2986C246" w14:textId="151573F0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Полнота и правильность данных.</w:t>
      </w:r>
    </w:p>
    <w:p w14:paraId="31D7C249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Регистрация убытка или услуги в системе ТИАС.</w:t>
      </w:r>
    </w:p>
    <w:p w14:paraId="3D452F9B" w14:textId="77777777" w:rsidR="000B2306" w:rsidRPr="00DE218A" w:rsidRDefault="000B2306" w:rsidP="0049030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Согласование:</w:t>
      </w:r>
    </w:p>
    <w:p w14:paraId="224012EB" w14:textId="3015CAE4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Документы на сумму до 5000 сомони согласовываются с директором.</w:t>
      </w:r>
    </w:p>
    <w:p w14:paraId="0F229166" w14:textId="09EC289D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Документы на сумму свыше 5000 сомони передаются генеральному директору для согласования.</w:t>
      </w:r>
    </w:p>
    <w:p w14:paraId="3C30A93B" w14:textId="77777777" w:rsidR="000B2306" w:rsidRPr="00DE218A" w:rsidRDefault="000B2306" w:rsidP="0049030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Формирование акта:</w:t>
      </w:r>
    </w:p>
    <w:p w14:paraId="31D91899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оформляется в бумажной форме и подписывается;</w:t>
      </w:r>
    </w:p>
    <w:p w14:paraId="76F5D7D0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Данные акта передаются в финансовый отдел.</w:t>
      </w:r>
    </w:p>
    <w:p w14:paraId="58CC0E35" w14:textId="19E9EA70" w:rsidR="000B2306" w:rsidRPr="00DE218A" w:rsidRDefault="000B2306" w:rsidP="00DE218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sz w:val="24"/>
          <w:szCs w:val="24"/>
        </w:rPr>
        <w:t>5.         Бухгалтерия</w:t>
      </w:r>
    </w:p>
    <w:p w14:paraId="2749E537" w14:textId="77777777" w:rsidR="000B2306" w:rsidRPr="00DE218A" w:rsidRDefault="000B2306" w:rsidP="00490302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sz w:val="24"/>
          <w:szCs w:val="24"/>
        </w:rPr>
        <w:t>Действия:</w:t>
      </w:r>
    </w:p>
    <w:p w14:paraId="540DC0B4" w14:textId="105B3177" w:rsidR="000B2306" w:rsidRPr="00DE218A" w:rsidRDefault="000B2306" w:rsidP="00490302">
      <w:pPr>
        <w:numPr>
          <w:ilvl w:val="1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Получает подписанные акты на оплату.</w:t>
      </w:r>
    </w:p>
    <w:p w14:paraId="48C40096" w14:textId="415BCBD8" w:rsidR="000B2306" w:rsidRPr="00DE218A" w:rsidRDefault="000B2306" w:rsidP="00490302">
      <w:pPr>
        <w:numPr>
          <w:ilvl w:val="1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lastRenderedPageBreak/>
        <w:t>Осуществляет подготовку расчетов (предварительный расчет выплат).</w:t>
      </w:r>
    </w:p>
    <w:p w14:paraId="5846E010" w14:textId="29B3838A" w:rsidR="000B2306" w:rsidRPr="00DE218A" w:rsidRDefault="000B2306" w:rsidP="00490302">
      <w:pPr>
        <w:numPr>
          <w:ilvl w:val="1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Передает документы на оплату.</w:t>
      </w:r>
    </w:p>
    <w:p w14:paraId="15798A73" w14:textId="77777777" w:rsidR="000B2306" w:rsidRPr="00DE218A" w:rsidRDefault="000B2306" w:rsidP="0049030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Оплата:</w:t>
      </w:r>
    </w:p>
    <w:p w14:paraId="72C11140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Для клиентов: формируется кассовый ордер или платежное поручение.</w:t>
      </w:r>
    </w:p>
    <w:p w14:paraId="73BFBC48" w14:textId="6B332C10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 xml:space="preserve">Для </w:t>
      </w:r>
      <w:r w:rsidR="00BC3D7A" w:rsidRPr="00DE218A">
        <w:rPr>
          <w:rFonts w:ascii="Times New Roman" w:hAnsi="Times New Roman" w:cs="Times New Roman"/>
          <w:sz w:val="24"/>
          <w:szCs w:val="24"/>
        </w:rPr>
        <w:t>Сервисного центра</w:t>
      </w:r>
      <w:r w:rsidRPr="00DE218A">
        <w:rPr>
          <w:rFonts w:ascii="Times New Roman" w:hAnsi="Times New Roman" w:cs="Times New Roman"/>
          <w:sz w:val="24"/>
          <w:szCs w:val="24"/>
        </w:rPr>
        <w:t>: создается платежное поручение на перевод средств.</w:t>
      </w:r>
    </w:p>
    <w:p w14:paraId="1DA71610" w14:textId="77777777" w:rsidR="000B2306" w:rsidRPr="00DE218A" w:rsidRDefault="000B2306" w:rsidP="0049030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709"/>
      </w:pPr>
      <w:r w:rsidRPr="00DE218A">
        <w:rPr>
          <w:rStyle w:val="a5"/>
        </w:rPr>
        <w:t>Закрытие убытка:</w:t>
      </w:r>
    </w:p>
    <w:p w14:paraId="2E0619B0" w14:textId="77777777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После завершения всех операций информация фиксируется в системе ТИАС;</w:t>
      </w:r>
    </w:p>
    <w:p w14:paraId="12D1B47B" w14:textId="60FAC392" w:rsidR="000B2306" w:rsidRPr="00DE218A" w:rsidRDefault="000B2306" w:rsidP="00490302">
      <w:pPr>
        <w:numPr>
          <w:ilvl w:val="1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Статус убытка меняется на "закрыт".</w:t>
      </w:r>
    </w:p>
    <w:p w14:paraId="12058689" w14:textId="77777777" w:rsidR="000B2306" w:rsidRPr="00DE218A" w:rsidRDefault="000B2306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4.3. Потоки документов между участниками</w:t>
      </w:r>
    </w:p>
    <w:p w14:paraId="0E6C6F2A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1. Прием заявления о страховом случае</w:t>
      </w:r>
    </w:p>
    <w:p w14:paraId="70F15F71" w14:textId="77777777" w:rsidR="00DE218A" w:rsidRPr="00DE218A" w:rsidRDefault="00DE218A" w:rsidP="00490302">
      <w:pPr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Клиент.</w:t>
      </w:r>
    </w:p>
    <w:p w14:paraId="76E7734D" w14:textId="77777777" w:rsidR="00DE218A" w:rsidRPr="00DE218A" w:rsidRDefault="00DE218A" w:rsidP="00490302">
      <w:pPr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283F378D" w14:textId="77777777" w:rsidR="00DE218A" w:rsidRPr="00DE218A" w:rsidRDefault="00DE218A" w:rsidP="00490302">
      <w:pPr>
        <w:numPr>
          <w:ilvl w:val="1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Заявление клиента.</w:t>
      </w:r>
    </w:p>
    <w:p w14:paraId="1C42E954" w14:textId="77777777" w:rsidR="00DE218A" w:rsidRPr="00DE218A" w:rsidRDefault="00DE218A" w:rsidP="00490302">
      <w:pPr>
        <w:numPr>
          <w:ilvl w:val="1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Договор страхования.</w:t>
      </w:r>
    </w:p>
    <w:p w14:paraId="4DFDEB78" w14:textId="77777777" w:rsidR="00DE218A" w:rsidRPr="00DE218A" w:rsidRDefault="00DE218A" w:rsidP="00490302">
      <w:pPr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213F3E07" w14:textId="77777777" w:rsidR="00DE218A" w:rsidRPr="00DE218A" w:rsidRDefault="00DE218A" w:rsidP="00490302">
      <w:pPr>
        <w:numPr>
          <w:ilvl w:val="1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Заявление регистрируется в системе (например, ТИАС).</w:t>
      </w:r>
    </w:p>
    <w:p w14:paraId="123B4772" w14:textId="77777777" w:rsidR="00DE218A" w:rsidRPr="00DE218A" w:rsidRDefault="00DE218A" w:rsidP="00490302">
      <w:pPr>
        <w:numPr>
          <w:ilvl w:val="1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Проверяются документы на соответствие требованиям.</w:t>
      </w:r>
    </w:p>
    <w:p w14:paraId="07309D09" w14:textId="77777777" w:rsidR="00DE218A" w:rsidRPr="00DE218A" w:rsidRDefault="00DE218A" w:rsidP="00490302">
      <w:pPr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6F0513B8" w14:textId="77777777" w:rsidR="00DE218A" w:rsidRPr="00DE218A" w:rsidRDefault="00DE218A" w:rsidP="00490302">
      <w:pPr>
        <w:numPr>
          <w:ilvl w:val="1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Зарегистрированное заявление в системе.</w:t>
      </w:r>
    </w:p>
    <w:p w14:paraId="30D2758D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2. Проверка документов</w:t>
      </w:r>
    </w:p>
    <w:p w14:paraId="14F477DE" w14:textId="77777777" w:rsidR="00DE218A" w:rsidRPr="00DE218A" w:rsidRDefault="00DE218A" w:rsidP="00490302">
      <w:pPr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Сотрудники отдела.</w:t>
      </w:r>
    </w:p>
    <w:p w14:paraId="01A74ABB" w14:textId="77777777" w:rsidR="00DE218A" w:rsidRPr="00DE218A" w:rsidRDefault="00DE218A" w:rsidP="00490302">
      <w:pPr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09EA9B90" w14:textId="77777777" w:rsidR="00DE218A" w:rsidRPr="00DE218A" w:rsidRDefault="00DE218A" w:rsidP="00490302">
      <w:pPr>
        <w:numPr>
          <w:ilvl w:val="1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Данные заявления.</w:t>
      </w:r>
    </w:p>
    <w:p w14:paraId="085E9C90" w14:textId="77777777" w:rsidR="00DE218A" w:rsidRPr="00DE218A" w:rsidRDefault="00DE218A" w:rsidP="00490302">
      <w:pPr>
        <w:numPr>
          <w:ilvl w:val="1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Документы клиента (например, медицинские справки, квитанции).</w:t>
      </w:r>
    </w:p>
    <w:p w14:paraId="30A8F699" w14:textId="77777777" w:rsidR="00DE218A" w:rsidRPr="00DE218A" w:rsidRDefault="00DE218A" w:rsidP="00490302">
      <w:pPr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5D092934" w14:textId="77777777" w:rsidR="00DE218A" w:rsidRPr="00DE218A" w:rsidRDefault="00DE218A" w:rsidP="00490302">
      <w:pPr>
        <w:numPr>
          <w:ilvl w:val="1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Сотрудники отдела изучают документацию.</w:t>
      </w:r>
    </w:p>
    <w:p w14:paraId="437E9B60" w14:textId="77777777" w:rsidR="00DE218A" w:rsidRPr="00DE218A" w:rsidRDefault="00DE218A" w:rsidP="00490302">
      <w:pPr>
        <w:numPr>
          <w:ilvl w:val="1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Проверяется статус клиента в системе и его лимит по договору.</w:t>
      </w:r>
    </w:p>
    <w:p w14:paraId="6B1B8E2F" w14:textId="77777777" w:rsidR="00DE218A" w:rsidRPr="00DE218A" w:rsidRDefault="00DE218A" w:rsidP="00490302">
      <w:pPr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1B2A98E3" w14:textId="77777777" w:rsidR="00DE218A" w:rsidRPr="00DE218A" w:rsidRDefault="00DE218A" w:rsidP="00490302">
      <w:pPr>
        <w:numPr>
          <w:ilvl w:val="1"/>
          <w:numId w:val="4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Протокол проверки документации.</w:t>
      </w:r>
    </w:p>
    <w:p w14:paraId="4C380106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3. Уточнение размера выплат</w:t>
      </w:r>
    </w:p>
    <w:p w14:paraId="1B8C24BD" w14:textId="77777777" w:rsidR="00DE218A" w:rsidRPr="00DE218A" w:rsidRDefault="00DE218A" w:rsidP="00490302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Сотрудники отдела.</w:t>
      </w:r>
    </w:p>
    <w:p w14:paraId="6A6A2D2A" w14:textId="77777777" w:rsidR="00DE218A" w:rsidRPr="00DE218A" w:rsidRDefault="00DE218A" w:rsidP="00490302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0653A18B" w14:textId="77777777" w:rsidR="00DE218A" w:rsidRPr="00DE218A" w:rsidRDefault="00DE218A" w:rsidP="00490302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Таблица выплат (из внутреннего регламента или ТИАС).</w:t>
      </w:r>
    </w:p>
    <w:p w14:paraId="5168F995" w14:textId="77777777" w:rsidR="00DE218A" w:rsidRPr="00DE218A" w:rsidRDefault="00DE218A" w:rsidP="00490302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Результаты проверки документов.</w:t>
      </w:r>
    </w:p>
    <w:p w14:paraId="433BA9C9" w14:textId="77777777" w:rsidR="00DE218A" w:rsidRPr="00DE218A" w:rsidRDefault="00DE218A" w:rsidP="00490302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62ED69FF" w14:textId="77777777" w:rsidR="00DE218A" w:rsidRPr="00DE218A" w:rsidRDefault="00DE218A" w:rsidP="00490302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Рассчитывается размер компенсации согласно условиям договора.</w:t>
      </w:r>
    </w:p>
    <w:p w14:paraId="49083DA5" w14:textId="77777777" w:rsidR="00DE218A" w:rsidRPr="00DE218A" w:rsidRDefault="00DE218A" w:rsidP="00490302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Подготавливается таблица расчетов.</w:t>
      </w:r>
    </w:p>
    <w:p w14:paraId="5C31ACE5" w14:textId="77777777" w:rsidR="00DE218A" w:rsidRPr="00DE218A" w:rsidRDefault="00DE218A" w:rsidP="00490302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78C2B1BE" w14:textId="77777777" w:rsidR="00DE218A" w:rsidRPr="00DE218A" w:rsidRDefault="00DE218A" w:rsidP="00490302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Таблица расчетов по убыткам.</w:t>
      </w:r>
    </w:p>
    <w:p w14:paraId="6029BD15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4. Оформление убытка</w:t>
      </w:r>
    </w:p>
    <w:p w14:paraId="3C47C098" w14:textId="77777777" w:rsidR="00DE218A" w:rsidRPr="00DE218A" w:rsidRDefault="00DE218A" w:rsidP="00490302">
      <w:pPr>
        <w:numPr>
          <w:ilvl w:val="0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Сотрудники отдела.</w:t>
      </w:r>
    </w:p>
    <w:p w14:paraId="27B46BA0" w14:textId="77777777" w:rsidR="00DE218A" w:rsidRPr="00DE218A" w:rsidRDefault="00DE218A" w:rsidP="00490302">
      <w:pPr>
        <w:numPr>
          <w:ilvl w:val="0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4F919BE3" w14:textId="77777777" w:rsidR="00DE218A" w:rsidRPr="00DE218A" w:rsidRDefault="00DE218A" w:rsidP="00490302">
      <w:pPr>
        <w:numPr>
          <w:ilvl w:val="1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Таблица расчетов.</w:t>
      </w:r>
    </w:p>
    <w:p w14:paraId="2016273D" w14:textId="77777777" w:rsidR="00DE218A" w:rsidRPr="00DE218A" w:rsidRDefault="00DE218A" w:rsidP="00490302">
      <w:pPr>
        <w:numPr>
          <w:ilvl w:val="1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Проверенные документы.</w:t>
      </w:r>
    </w:p>
    <w:p w14:paraId="0CEC057D" w14:textId="77777777" w:rsidR="00DE218A" w:rsidRPr="00DE218A" w:rsidRDefault="00DE218A" w:rsidP="00490302">
      <w:pPr>
        <w:numPr>
          <w:ilvl w:val="0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559B33F9" w14:textId="77777777" w:rsidR="00DE218A" w:rsidRPr="00DE218A" w:rsidRDefault="00DE218A" w:rsidP="00490302">
      <w:pPr>
        <w:numPr>
          <w:ilvl w:val="1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Формируется акт убытка.</w:t>
      </w:r>
    </w:p>
    <w:p w14:paraId="3E25ADB3" w14:textId="77777777" w:rsidR="00DE218A" w:rsidRPr="00DE218A" w:rsidRDefault="00DE218A" w:rsidP="00490302">
      <w:pPr>
        <w:numPr>
          <w:ilvl w:val="0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4685887D" w14:textId="77777777" w:rsidR="00DE218A" w:rsidRPr="00DE218A" w:rsidRDefault="00DE218A" w:rsidP="00490302">
      <w:pPr>
        <w:numPr>
          <w:ilvl w:val="1"/>
          <w:numId w:val="43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убытка, переданный на согласование.</w:t>
      </w:r>
    </w:p>
    <w:p w14:paraId="0BD202CC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5. Согласование акта убытка</w:t>
      </w:r>
    </w:p>
    <w:p w14:paraId="12C2085B" w14:textId="77777777" w:rsidR="00DE218A" w:rsidRPr="00DE218A" w:rsidRDefault="00DE218A" w:rsidP="00490302">
      <w:pPr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Руководитель, куратор.</w:t>
      </w:r>
    </w:p>
    <w:p w14:paraId="38C74009" w14:textId="77777777" w:rsidR="00DE218A" w:rsidRPr="00DE218A" w:rsidRDefault="00DE218A" w:rsidP="00490302">
      <w:pPr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4EF05CDB" w14:textId="77777777" w:rsidR="00DE218A" w:rsidRPr="00DE218A" w:rsidRDefault="00DE218A" w:rsidP="00490302">
      <w:pPr>
        <w:numPr>
          <w:ilvl w:val="1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убытка.</w:t>
      </w:r>
    </w:p>
    <w:p w14:paraId="76271140" w14:textId="77777777" w:rsidR="00DE218A" w:rsidRPr="00DE218A" w:rsidRDefault="00DE218A" w:rsidP="00490302">
      <w:pPr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53CDC055" w14:textId="77777777" w:rsidR="00DE218A" w:rsidRPr="00DE218A" w:rsidRDefault="00DE218A" w:rsidP="00490302">
      <w:pPr>
        <w:numPr>
          <w:ilvl w:val="1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Руководитель проверяет корректность акта.</w:t>
      </w:r>
    </w:p>
    <w:p w14:paraId="17584EEE" w14:textId="77777777" w:rsidR="00DE218A" w:rsidRPr="00DE218A" w:rsidRDefault="00DE218A" w:rsidP="00490302">
      <w:pPr>
        <w:numPr>
          <w:ilvl w:val="1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В случае ошибок акт возвращается на доработку.</w:t>
      </w:r>
    </w:p>
    <w:p w14:paraId="31D8AFF7" w14:textId="77777777" w:rsidR="00DE218A" w:rsidRPr="00DE218A" w:rsidRDefault="00DE218A" w:rsidP="00490302">
      <w:pPr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60E376B6" w14:textId="77777777" w:rsidR="00DE218A" w:rsidRPr="00DE218A" w:rsidRDefault="00DE218A" w:rsidP="00490302">
      <w:pPr>
        <w:numPr>
          <w:ilvl w:val="1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Согласованный акт убытка или протокол доработки.</w:t>
      </w:r>
    </w:p>
    <w:p w14:paraId="114E181C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6. Подписание акта</w:t>
      </w:r>
    </w:p>
    <w:p w14:paraId="7BFFA48A" w14:textId="77777777" w:rsidR="00DE218A" w:rsidRPr="00DE218A" w:rsidRDefault="00DE218A" w:rsidP="00490302">
      <w:pPr>
        <w:numPr>
          <w:ilvl w:val="0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Руководитель, финансовый куратор.</w:t>
      </w:r>
    </w:p>
    <w:p w14:paraId="19582F15" w14:textId="77777777" w:rsidR="00DE218A" w:rsidRPr="00DE218A" w:rsidRDefault="00DE218A" w:rsidP="00490302">
      <w:pPr>
        <w:numPr>
          <w:ilvl w:val="0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6712F04C" w14:textId="77777777" w:rsidR="00DE218A" w:rsidRPr="00DE218A" w:rsidRDefault="00DE218A" w:rsidP="00490302">
      <w:pPr>
        <w:numPr>
          <w:ilvl w:val="1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Согласованный акт убытка.</w:t>
      </w:r>
    </w:p>
    <w:p w14:paraId="5C99923D" w14:textId="77777777" w:rsidR="00DE218A" w:rsidRPr="00DE218A" w:rsidRDefault="00DE218A" w:rsidP="00490302">
      <w:pPr>
        <w:numPr>
          <w:ilvl w:val="0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0A8C06F4" w14:textId="77777777" w:rsidR="00DE218A" w:rsidRPr="00DE218A" w:rsidRDefault="00DE218A" w:rsidP="00490302">
      <w:pPr>
        <w:numPr>
          <w:ilvl w:val="1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подписывается ответственными лицами.</w:t>
      </w:r>
    </w:p>
    <w:p w14:paraId="38F37B7C" w14:textId="77777777" w:rsidR="00DE218A" w:rsidRPr="00DE218A" w:rsidRDefault="00DE218A" w:rsidP="00490302">
      <w:pPr>
        <w:numPr>
          <w:ilvl w:val="0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6FD50A67" w14:textId="77777777" w:rsidR="00DE218A" w:rsidRPr="00DE218A" w:rsidRDefault="00DE218A" w:rsidP="00490302">
      <w:pPr>
        <w:numPr>
          <w:ilvl w:val="1"/>
          <w:numId w:val="45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Подписанный акт убытка.</w:t>
      </w:r>
    </w:p>
    <w:p w14:paraId="5AFD00C3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7. Выплата компенсации</w:t>
      </w:r>
    </w:p>
    <w:p w14:paraId="37130FAF" w14:textId="77777777" w:rsidR="00DE218A" w:rsidRPr="00DE218A" w:rsidRDefault="00DE218A" w:rsidP="00490302">
      <w:pPr>
        <w:numPr>
          <w:ilvl w:val="0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Бухгалтерия.</w:t>
      </w:r>
    </w:p>
    <w:p w14:paraId="714D740E" w14:textId="77777777" w:rsidR="00DE218A" w:rsidRPr="00DE218A" w:rsidRDefault="00DE218A" w:rsidP="00490302">
      <w:pPr>
        <w:numPr>
          <w:ilvl w:val="0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436A21DD" w14:textId="77777777" w:rsidR="00DE218A" w:rsidRPr="00DE218A" w:rsidRDefault="00DE218A" w:rsidP="00490302">
      <w:pPr>
        <w:numPr>
          <w:ilvl w:val="1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Подписанный акт убытка.</w:t>
      </w:r>
    </w:p>
    <w:p w14:paraId="59A200F6" w14:textId="77777777" w:rsidR="00DE218A" w:rsidRPr="00DE218A" w:rsidRDefault="00DE218A" w:rsidP="00490302">
      <w:pPr>
        <w:numPr>
          <w:ilvl w:val="0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370BC9DD" w14:textId="77777777" w:rsidR="00DE218A" w:rsidRPr="00DE218A" w:rsidRDefault="00DE218A" w:rsidP="00490302">
      <w:pPr>
        <w:numPr>
          <w:ilvl w:val="1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Акт передается в 1С для проведения выплат.</w:t>
      </w:r>
    </w:p>
    <w:p w14:paraId="5A4BFDB9" w14:textId="77777777" w:rsidR="00DE218A" w:rsidRPr="00DE218A" w:rsidRDefault="00DE218A" w:rsidP="00490302">
      <w:pPr>
        <w:numPr>
          <w:ilvl w:val="1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Выплата клиенту производится наличными через кассу или безналичным переводом.</w:t>
      </w:r>
    </w:p>
    <w:p w14:paraId="30518543" w14:textId="77777777" w:rsidR="00DE218A" w:rsidRPr="00DE218A" w:rsidRDefault="00DE218A" w:rsidP="00490302">
      <w:pPr>
        <w:numPr>
          <w:ilvl w:val="0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42723A20" w14:textId="77777777" w:rsidR="00DE218A" w:rsidRPr="00DE218A" w:rsidRDefault="00DE218A" w:rsidP="00490302">
      <w:pPr>
        <w:numPr>
          <w:ilvl w:val="1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Платежное поручение.</w:t>
      </w:r>
    </w:p>
    <w:p w14:paraId="332CAED9" w14:textId="77777777" w:rsidR="00DE218A" w:rsidRPr="00DE218A" w:rsidRDefault="00DE218A" w:rsidP="00490302">
      <w:pPr>
        <w:numPr>
          <w:ilvl w:val="1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Квитанция о выплате (при наличии).</w:t>
      </w:r>
    </w:p>
    <w:p w14:paraId="543C90C6" w14:textId="77777777" w:rsidR="00DE218A" w:rsidRPr="00DE218A" w:rsidRDefault="00DE218A" w:rsidP="00490302">
      <w:pPr>
        <w:numPr>
          <w:ilvl w:val="1"/>
          <w:numId w:val="4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Уведомление клиента о завершении.</w:t>
      </w:r>
    </w:p>
    <w:p w14:paraId="328AE2E2" w14:textId="77777777" w:rsidR="00DE218A" w:rsidRPr="00DE218A" w:rsidRDefault="00DE218A" w:rsidP="00DE218A">
      <w:pPr>
        <w:pStyle w:val="4"/>
        <w:spacing w:before="0"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8. Завершение процесса</w:t>
      </w:r>
    </w:p>
    <w:p w14:paraId="152EC19C" w14:textId="77777777" w:rsidR="00DE218A" w:rsidRPr="00DE218A" w:rsidRDefault="00DE218A" w:rsidP="00490302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Инициатор</w:t>
      </w:r>
      <w:r w:rsidRPr="00DE218A">
        <w:rPr>
          <w:rFonts w:ascii="Times New Roman" w:hAnsi="Times New Roman" w:cs="Times New Roman"/>
          <w:sz w:val="24"/>
          <w:szCs w:val="24"/>
        </w:rPr>
        <w:t>: Сотрудники отдела.</w:t>
      </w:r>
    </w:p>
    <w:p w14:paraId="3DC6386B" w14:textId="77777777" w:rsidR="00DE218A" w:rsidRPr="00DE218A" w:rsidRDefault="00DE218A" w:rsidP="00490302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786F23EE" w14:textId="77777777" w:rsidR="00DE218A" w:rsidRPr="00DE218A" w:rsidRDefault="00DE218A" w:rsidP="00490302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Закрытое дело по убытку.</w:t>
      </w:r>
    </w:p>
    <w:p w14:paraId="5AC2511A" w14:textId="77777777" w:rsidR="00DE218A" w:rsidRPr="00DE218A" w:rsidRDefault="00DE218A" w:rsidP="00490302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Обработка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6BAE4528" w14:textId="77777777" w:rsidR="00DE218A" w:rsidRPr="00DE218A" w:rsidRDefault="00DE218A" w:rsidP="00490302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Обновление информации в системе.</w:t>
      </w:r>
    </w:p>
    <w:p w14:paraId="17A01342" w14:textId="77777777" w:rsidR="00DE218A" w:rsidRPr="00DE218A" w:rsidRDefault="00DE218A" w:rsidP="00490302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Отправка клиенту уведомления о закрытии дела.</w:t>
      </w:r>
    </w:p>
    <w:p w14:paraId="730F8B0A" w14:textId="77777777" w:rsidR="00DE218A" w:rsidRPr="00DE218A" w:rsidRDefault="00DE218A" w:rsidP="00490302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Выходной документ</w:t>
      </w:r>
      <w:r w:rsidRPr="00DE218A">
        <w:rPr>
          <w:rFonts w:ascii="Times New Roman" w:hAnsi="Times New Roman" w:cs="Times New Roman"/>
          <w:sz w:val="24"/>
          <w:szCs w:val="24"/>
        </w:rPr>
        <w:t>:</w:t>
      </w:r>
    </w:p>
    <w:p w14:paraId="3655E416" w14:textId="77777777" w:rsidR="00DE218A" w:rsidRPr="00DE218A" w:rsidRDefault="00DE218A" w:rsidP="00490302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Fonts w:ascii="Times New Roman" w:hAnsi="Times New Roman" w:cs="Times New Roman"/>
          <w:sz w:val="24"/>
          <w:szCs w:val="24"/>
        </w:rPr>
        <w:t>Финальный отчет о процессе урегулирования.</w:t>
      </w:r>
    </w:p>
    <w:p w14:paraId="181BF7BC" w14:textId="77777777" w:rsidR="00DE218A" w:rsidRPr="00DE218A" w:rsidRDefault="00DE218A" w:rsidP="00DE218A">
      <w:pPr>
        <w:pStyle w:val="3"/>
        <w:spacing w:before="0" w:beforeAutospacing="0" w:after="0" w:afterAutospacing="0" w:line="360" w:lineRule="auto"/>
        <w:ind w:firstLine="709"/>
        <w:rPr>
          <w:b w:val="0"/>
          <w:bCs w:val="0"/>
          <w:sz w:val="24"/>
          <w:szCs w:val="24"/>
        </w:rPr>
      </w:pPr>
      <w:r w:rsidRPr="00DE218A">
        <w:rPr>
          <w:rStyle w:val="a5"/>
          <w:b/>
          <w:bCs/>
          <w:sz w:val="24"/>
          <w:szCs w:val="24"/>
        </w:rPr>
        <w:t>Ключевые этапы документооборота</w:t>
      </w:r>
    </w:p>
    <w:p w14:paraId="03FBB5AD" w14:textId="77777777" w:rsidR="00DE218A" w:rsidRPr="00DE218A" w:rsidRDefault="00DE218A" w:rsidP="00490302">
      <w:pPr>
        <w:numPr>
          <w:ilvl w:val="0"/>
          <w:numId w:val="48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Регистрация заявления</w:t>
      </w:r>
      <w:r w:rsidRPr="00DE218A">
        <w:rPr>
          <w:rFonts w:ascii="Times New Roman" w:hAnsi="Times New Roman" w:cs="Times New Roman"/>
          <w:sz w:val="24"/>
          <w:szCs w:val="24"/>
        </w:rPr>
        <w:t>: Первичный ввод данных в систему.</w:t>
      </w:r>
    </w:p>
    <w:p w14:paraId="6A75612C" w14:textId="77777777" w:rsidR="00DE218A" w:rsidRPr="00DE218A" w:rsidRDefault="00DE218A" w:rsidP="00490302">
      <w:pPr>
        <w:numPr>
          <w:ilvl w:val="0"/>
          <w:numId w:val="48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Проверка и уточнение</w:t>
      </w:r>
      <w:r w:rsidRPr="00DE218A">
        <w:rPr>
          <w:rFonts w:ascii="Times New Roman" w:hAnsi="Times New Roman" w:cs="Times New Roman"/>
          <w:sz w:val="24"/>
          <w:szCs w:val="24"/>
        </w:rPr>
        <w:t>: Документы клиента проверяются на соответствие договору.</w:t>
      </w:r>
    </w:p>
    <w:p w14:paraId="341DBF15" w14:textId="77777777" w:rsidR="00DE218A" w:rsidRPr="00DE218A" w:rsidRDefault="00DE218A" w:rsidP="00490302">
      <w:pPr>
        <w:numPr>
          <w:ilvl w:val="0"/>
          <w:numId w:val="48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Формирование и согласование</w:t>
      </w:r>
      <w:r w:rsidRPr="00DE218A">
        <w:rPr>
          <w:rFonts w:ascii="Times New Roman" w:hAnsi="Times New Roman" w:cs="Times New Roman"/>
          <w:sz w:val="24"/>
          <w:szCs w:val="24"/>
        </w:rPr>
        <w:t>: Акт убытка проходит многоуровневую проверку.</w:t>
      </w:r>
    </w:p>
    <w:p w14:paraId="74386A42" w14:textId="77777777" w:rsidR="00DE218A" w:rsidRPr="00535589" w:rsidRDefault="00DE218A" w:rsidP="00490302">
      <w:pPr>
        <w:numPr>
          <w:ilvl w:val="0"/>
          <w:numId w:val="48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DE218A"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  <w:t>Выплаты и закрытие</w:t>
      </w:r>
      <w:r w:rsidRPr="00535589">
        <w:rPr>
          <w:rFonts w:ascii="Times New Roman" w:hAnsi="Times New Roman" w:cs="Times New Roman"/>
          <w:sz w:val="24"/>
          <w:szCs w:val="24"/>
        </w:rPr>
        <w:t>: осуществляется компенсация клиенту и закрывается процесс.</w:t>
      </w:r>
    </w:p>
    <w:p w14:paraId="11F26218" w14:textId="4CA94AF0" w:rsidR="00691631" w:rsidRPr="00691631" w:rsidRDefault="00691631" w:rsidP="00E46FB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91631">
        <w:rPr>
          <w:rStyle w:val="aa"/>
          <w:rFonts w:ascii="Times New Roman" w:hAnsi="Times New Roman" w:cs="Times New Roman"/>
          <w:sz w:val="24"/>
          <w:szCs w:val="24"/>
        </w:rPr>
        <w:t xml:space="preserve">(Приложение </w:t>
      </w:r>
      <w:r w:rsidR="00BB1B94">
        <w:rPr>
          <w:rStyle w:val="aa"/>
          <w:rFonts w:ascii="Times New Roman" w:hAnsi="Times New Roman" w:cs="Times New Roman"/>
          <w:sz w:val="24"/>
          <w:szCs w:val="24"/>
        </w:rPr>
        <w:t>3</w:t>
      </w:r>
      <w:r w:rsidRPr="00691631">
        <w:rPr>
          <w:rStyle w:val="aa"/>
          <w:rFonts w:ascii="Times New Roman" w:hAnsi="Times New Roman" w:cs="Times New Roman"/>
          <w:sz w:val="24"/>
          <w:szCs w:val="24"/>
        </w:rPr>
        <w:t xml:space="preserve">: </w:t>
      </w:r>
      <w:r w:rsidRPr="0069163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схема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>документооборота</w:t>
      </w:r>
      <w:r w:rsidRPr="00691631">
        <w:rPr>
          <w:rStyle w:val="aa"/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7FA0971B" w14:textId="1AA9F196" w:rsidR="00691631" w:rsidRPr="00691631" w:rsidRDefault="00490302" w:rsidP="00691631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A4D48E5">
          <v:rect id="_x0000_i1029" style="width:0;height:1.5pt" o:hralign="center" o:hrstd="t" o:hr="t" fillcolor="#a0a0a0" stroked="f"/>
        </w:pict>
      </w:r>
    </w:p>
    <w:p w14:paraId="4B567C6B" w14:textId="1D582862" w:rsidR="00EB3F29" w:rsidRDefault="00EB3F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B427520" w14:textId="77777777" w:rsidR="00BC3D7A" w:rsidRPr="00535589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35589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Информационные системы и технологии</w:t>
      </w:r>
    </w:p>
    <w:p w14:paraId="5F94015F" w14:textId="77777777" w:rsidR="00BC3D7A" w:rsidRPr="00535589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35589">
        <w:rPr>
          <w:rFonts w:ascii="Times New Roman" w:hAnsi="Times New Roman" w:cs="Times New Roman"/>
          <w:b/>
          <w:bCs/>
          <w:sz w:val="24"/>
          <w:szCs w:val="24"/>
        </w:rPr>
        <w:t>5.1 Список используемых программных продуктов.</w:t>
      </w:r>
    </w:p>
    <w:p w14:paraId="0D2EDB6F" w14:textId="77777777" w:rsidR="00BC3D7A" w:rsidRPr="00535589" w:rsidRDefault="00BC3D7A" w:rsidP="00BC3D7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35589">
        <w:rPr>
          <w:rFonts w:ascii="Times New Roman" w:hAnsi="Times New Roman" w:cs="Times New Roman"/>
          <w:sz w:val="24"/>
          <w:szCs w:val="24"/>
        </w:rPr>
        <w:t xml:space="preserve">Яндекс почта </w:t>
      </w:r>
      <w:r w:rsidRPr="00535589">
        <w:rPr>
          <w:rFonts w:ascii="Times New Roman" w:hAnsi="Times New Roman" w:cs="Times New Roman"/>
          <w:color w:val="040C28"/>
          <w:sz w:val="24"/>
          <w:szCs w:val="24"/>
        </w:rPr>
        <w:t>сервис электронной почты для отправки и получения писем</w:t>
      </w:r>
      <w:r w:rsidRPr="00535589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  <w:t>.</w:t>
      </w:r>
    </w:p>
    <w:p w14:paraId="59A4DF8E" w14:textId="0564D59B" w:rsidR="00BC3D7A" w:rsidRPr="002110BB" w:rsidRDefault="00BC3D7A" w:rsidP="00BC3D7A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110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Бэк-система </w:t>
      </w:r>
      <w:r w:rsidR="007C10E4" w:rsidRPr="002110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ТИАС </w:t>
      </w:r>
      <w:r w:rsidR="007C10E4" w:rsidRPr="00535589">
        <w:rPr>
          <w:rFonts w:ascii="Times New Roman" w:eastAsia="Times New Roman" w:hAnsi="Times New Roman" w:cs="Times New Roman"/>
          <w:sz w:val="24"/>
          <w:szCs w:val="24"/>
          <w:lang w:eastAsia="ru-RU"/>
        </w:rPr>
        <w:t>внутренняя</w:t>
      </w:r>
      <w:r w:rsidRPr="005355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</w:t>
      </w:r>
      <w:r w:rsidRPr="002110BB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которая используется для управления страховыми случаями, обработки заявлений, учета клиентов и выполнения связанных операций. ТИАС может расшифровываться как:</w:t>
      </w:r>
    </w:p>
    <w:p w14:paraId="25212733" w14:textId="77777777" w:rsidR="00BC3D7A" w:rsidRPr="002110BB" w:rsidRDefault="00BC3D7A" w:rsidP="00BC3D7A">
      <w:pPr>
        <w:numPr>
          <w:ilvl w:val="0"/>
          <w:numId w:val="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110BB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Технологическая Информационная Автоматизированная Система.</w:t>
      </w:r>
    </w:p>
    <w:p w14:paraId="03E9967D" w14:textId="77777777" w:rsidR="00BC3D7A" w:rsidRPr="00535589" w:rsidRDefault="00BC3D7A" w:rsidP="00BC3D7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3EED69" w14:textId="77777777" w:rsidR="00BC3D7A" w:rsidRPr="00535589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35589">
        <w:rPr>
          <w:rFonts w:ascii="Times New Roman" w:hAnsi="Times New Roman" w:cs="Times New Roman"/>
          <w:b/>
          <w:bCs/>
          <w:sz w:val="24"/>
          <w:szCs w:val="24"/>
        </w:rPr>
        <w:t>5.2 Руководства по работе с ТИАС для сотрудников отдела ДМС.</w:t>
      </w:r>
    </w:p>
    <w:p w14:paraId="1026B13C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368C5E" wp14:editId="5BB3B043">
            <wp:extent cx="5940425" cy="332930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0757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DEA6F" wp14:editId="549773F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6573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48F484" wp14:editId="76D95CB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EC9B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C6E6D9" wp14:editId="6892CAC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CBA7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B0E9C" wp14:editId="25EC6558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B3D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F89F4E" wp14:editId="75047855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3745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93E9A" wp14:editId="77337F2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302D" w14:textId="77777777" w:rsidR="00BC3D7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A2A40A" wp14:editId="337BBA3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0D94" w14:textId="77777777" w:rsidR="00BC3D7A" w:rsidRPr="00763BCA" w:rsidRDefault="00BC3D7A" w:rsidP="00BC3D7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t>Описание действий</w:t>
      </w:r>
    </w:p>
    <w:p w14:paraId="2B49E1CD" w14:textId="77777777" w:rsidR="00BC3D7A" w:rsidRPr="003C74CD" w:rsidRDefault="00BC3D7A" w:rsidP="00BC3D7A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3C74CD">
        <w:rPr>
          <w:rFonts w:ascii="Times New Roman" w:hAnsi="Times New Roman" w:cs="Times New Roman"/>
          <w:sz w:val="24"/>
          <w:szCs w:val="24"/>
        </w:rPr>
        <w:t>Заходим в ТИАС, открываем раздел отчеты-список договоров;</w:t>
      </w:r>
    </w:p>
    <w:p w14:paraId="4C6832D7" w14:textId="77777777" w:rsidR="00BC3D7A" w:rsidRDefault="00BC3D7A" w:rsidP="00BC3D7A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3C74CD">
        <w:rPr>
          <w:rFonts w:ascii="Times New Roman" w:hAnsi="Times New Roman" w:cs="Times New Roman"/>
          <w:sz w:val="24"/>
          <w:szCs w:val="24"/>
        </w:rPr>
        <w:t>Вводим номер полиса и открываем режим редактирование;</w:t>
      </w:r>
    </w:p>
    <w:p w14:paraId="547332E1" w14:textId="77777777" w:rsidR="00BC3D7A" w:rsidRPr="003C74CD" w:rsidRDefault="00BC3D7A" w:rsidP="00BC3D7A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Заполняем все необходимые поля</w:t>
      </w:r>
      <w:r w:rsidRPr="003C74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сохраняем</w:t>
      </w:r>
      <w:r w:rsidRPr="003C74CD">
        <w:rPr>
          <w:rFonts w:ascii="Times New Roman" w:hAnsi="Times New Roman" w:cs="Times New Roman"/>
          <w:sz w:val="24"/>
          <w:szCs w:val="24"/>
        </w:rPr>
        <w:t>;</w:t>
      </w:r>
    </w:p>
    <w:p w14:paraId="6273B43C" w14:textId="77777777" w:rsidR="00BC3D7A" w:rsidRPr="003C74CD" w:rsidRDefault="00BC3D7A" w:rsidP="00BC3D7A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3C74CD">
        <w:rPr>
          <w:rFonts w:ascii="Times New Roman" w:hAnsi="Times New Roman" w:cs="Times New Roman"/>
          <w:sz w:val="24"/>
          <w:szCs w:val="24"/>
        </w:rPr>
        <w:t xml:space="preserve">Открываем раздел </w:t>
      </w:r>
      <w:r>
        <w:rPr>
          <w:rFonts w:ascii="Times New Roman" w:hAnsi="Times New Roman" w:cs="Times New Roman"/>
          <w:sz w:val="24"/>
          <w:szCs w:val="24"/>
        </w:rPr>
        <w:t xml:space="preserve">риски добавляем риски добавляем полученные документы рассмотрение убыток соответствие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полисов </w:t>
      </w:r>
      <w:r w:rsidRPr="003C74C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BD63B1D" w14:textId="77777777" w:rsidR="00BC3D7A" w:rsidRPr="003C74CD" w:rsidRDefault="00BC3D7A" w:rsidP="00BC3D7A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Согласовываем убыток получаем номер акта</w:t>
      </w:r>
      <w:r w:rsidRPr="003C74CD">
        <w:rPr>
          <w:rFonts w:ascii="Times New Roman" w:hAnsi="Times New Roman" w:cs="Times New Roman"/>
          <w:sz w:val="24"/>
          <w:szCs w:val="24"/>
        </w:rPr>
        <w:t>;</w:t>
      </w:r>
    </w:p>
    <w:p w14:paraId="34A68ECB" w14:textId="77777777" w:rsidR="00BC3D7A" w:rsidRPr="003C74CD" w:rsidRDefault="00BC3D7A" w:rsidP="00BC3D7A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Составляем страховой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акт </w:t>
      </w:r>
      <w:r w:rsidRPr="003C74C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DB295D8" w14:textId="075F00B6" w:rsidR="00691631" w:rsidRPr="00777D13" w:rsidRDefault="00BC3D7A" w:rsidP="00777D13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3C74CD">
        <w:rPr>
          <w:rFonts w:ascii="Times New Roman" w:hAnsi="Times New Roman" w:cs="Times New Roman"/>
          <w:sz w:val="24"/>
          <w:szCs w:val="24"/>
        </w:rPr>
        <w:t>И затем сохраняем и передаем информацию руководителю отдела.</w:t>
      </w:r>
    </w:p>
    <w:p w14:paraId="02AFCE72" w14:textId="32DACB58" w:rsidR="00691631" w:rsidRDefault="00691631" w:rsidP="0069163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E218A">
        <w:rPr>
          <w:rFonts w:ascii="Times New Roman" w:hAnsi="Times New Roman" w:cs="Times New Roman"/>
          <w:b/>
          <w:bCs/>
          <w:sz w:val="24"/>
          <w:szCs w:val="24"/>
        </w:rPr>
        <w:lastRenderedPageBreak/>
        <w:t>6.</w:t>
      </w:r>
      <w:r w:rsidRPr="00691631">
        <w:rPr>
          <w:rFonts w:ascii="Times New Roman" w:hAnsi="Times New Roman" w:cs="Times New Roman"/>
          <w:b/>
          <w:bCs/>
          <w:sz w:val="24"/>
          <w:szCs w:val="24"/>
        </w:rPr>
        <w:t>Контроль качество</w:t>
      </w:r>
    </w:p>
    <w:p w14:paraId="03E4CDC4" w14:textId="77777777" w:rsidR="00407148" w:rsidRPr="00811B89" w:rsidRDefault="00407148" w:rsidP="00811B89">
      <w:pPr>
        <w:pStyle w:val="4"/>
        <w:spacing w:before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811B89">
        <w:rPr>
          <w:rStyle w:val="a5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6.1. Цели контроля качества</w:t>
      </w:r>
    </w:p>
    <w:p w14:paraId="7BB69A5D" w14:textId="77777777" w:rsidR="00407148" w:rsidRPr="00811B89" w:rsidRDefault="00407148" w:rsidP="00490302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11B89">
        <w:rPr>
          <w:rFonts w:ascii="Times New Roman" w:hAnsi="Times New Roman" w:cs="Times New Roman"/>
          <w:sz w:val="24"/>
          <w:szCs w:val="24"/>
        </w:rPr>
        <w:t>Обеспечение соответствия процессов регламентам и стандартам.</w:t>
      </w:r>
    </w:p>
    <w:p w14:paraId="274CCA89" w14:textId="77777777" w:rsidR="00407148" w:rsidRPr="00811B89" w:rsidRDefault="00407148" w:rsidP="00490302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11B89">
        <w:rPr>
          <w:rFonts w:ascii="Times New Roman" w:hAnsi="Times New Roman" w:cs="Times New Roman"/>
          <w:sz w:val="24"/>
          <w:szCs w:val="24"/>
        </w:rPr>
        <w:t>Удовлетворение ожиданий клиентов и партнеров.</w:t>
      </w:r>
    </w:p>
    <w:p w14:paraId="0EB7C511" w14:textId="0ED5F8E5" w:rsidR="00407148" w:rsidRPr="00811B89" w:rsidRDefault="00407148" w:rsidP="00490302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11B89">
        <w:rPr>
          <w:rFonts w:ascii="Times New Roman" w:hAnsi="Times New Roman" w:cs="Times New Roman"/>
          <w:sz w:val="24"/>
          <w:szCs w:val="24"/>
        </w:rPr>
        <w:t>Минимизация ошибок и задержек в обработке заявок и убытков.</w:t>
      </w:r>
    </w:p>
    <w:p w14:paraId="7E35B5DE" w14:textId="076ECE93" w:rsidR="00691631" w:rsidRPr="00691631" w:rsidRDefault="00691631" w:rsidP="00811B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9163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Проверка сроков обработки</w:t>
      </w:r>
      <w:r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D8EFA76" w14:textId="7222D2DF" w:rsidR="00691631" w:rsidRPr="00691631" w:rsidRDefault="00DE218A" w:rsidP="00490302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E218A">
        <w:rPr>
          <w:rFonts w:ascii="Times New Roman" w:hAnsi="Times New Roman" w:cs="Times New Roman"/>
          <w:color w:val="000000"/>
          <w:sz w:val="24"/>
          <w:szCs w:val="24"/>
        </w:rPr>
        <w:t>Процесс взаимодействия клиента с отделом ОУП до получения оплаты</w:t>
      </w:r>
      <w:r w:rsidR="00691631"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не более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14 дней</w:t>
      </w:r>
      <w:r w:rsidR="00691631"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12B619A" w14:textId="3D00BA9C" w:rsidR="00691631" w:rsidRDefault="00691631" w:rsidP="00490302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Регистрация убытков: до 3-х дней.</w:t>
      </w:r>
    </w:p>
    <w:p w14:paraId="6003C76A" w14:textId="5456D4E6" w:rsidR="00DE218A" w:rsidRPr="00691631" w:rsidRDefault="00DE218A" w:rsidP="00490302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Процесса ремонта на усмотрение сервисного центра</w:t>
      </w:r>
      <w:r w:rsidRPr="00DE218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4C179B" w14:textId="2E4D8D63" w:rsidR="00691631" w:rsidRPr="00691631" w:rsidRDefault="00691631" w:rsidP="00811B8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9163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Регулярный аудит</w:t>
      </w:r>
      <w:r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3A3253CD" w14:textId="56F44134" w:rsidR="00691631" w:rsidRPr="00691631" w:rsidRDefault="00691631" w:rsidP="00490302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>Ежемесячный анализ заявок</w:t>
      </w:r>
      <w:r w:rsidR="0040714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проводит руководитель отдела</w:t>
      </w:r>
      <w:r w:rsidRPr="0069163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9F7E17E" w14:textId="66259B37" w:rsidR="00DF6FBE" w:rsidRPr="0075384E" w:rsidRDefault="00811B8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6DB8C1" w14:textId="4F1A68E8" w:rsidR="00566083" w:rsidRPr="00566083" w:rsidRDefault="00566083" w:rsidP="00566083">
      <w:pPr>
        <w:pStyle w:val="2"/>
        <w:spacing w:before="0" w:line="48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566083">
        <w:rPr>
          <w:rStyle w:val="a5"/>
          <w:rFonts w:ascii="Times New Roman" w:hAnsi="Times New Roman" w:cs="Times New Roman"/>
          <w:color w:val="auto"/>
          <w:sz w:val="24"/>
          <w:szCs w:val="24"/>
        </w:rPr>
        <w:lastRenderedPageBreak/>
        <w:t>Приложение 1. Термины и сокращения</w:t>
      </w:r>
    </w:p>
    <w:p w14:paraId="5E5C1AD2" w14:textId="260DA4FF" w:rsidR="00566083" w:rsidRPr="00777D13" w:rsidRDefault="00566083" w:rsidP="00490302">
      <w:pPr>
        <w:pStyle w:val="a4"/>
        <w:numPr>
          <w:ilvl w:val="0"/>
          <w:numId w:val="8"/>
        </w:numPr>
        <w:spacing w:before="0" w:beforeAutospacing="0" w:after="0" w:afterAutospacing="0" w:line="360" w:lineRule="auto"/>
        <w:ind w:left="0" w:firstLine="720"/>
      </w:pPr>
      <w:r w:rsidRPr="00566083">
        <w:rPr>
          <w:rStyle w:val="a5"/>
        </w:rPr>
        <w:t>З/Л (застрахованное лицо)</w:t>
      </w:r>
      <w:r w:rsidR="0075384E">
        <w:rPr>
          <w:rStyle w:val="a5"/>
          <w:lang w:val="en-US"/>
        </w:rPr>
        <w:t>.</w:t>
      </w:r>
    </w:p>
    <w:p w14:paraId="0E7DD344" w14:textId="49163FB7" w:rsidR="00566083" w:rsidRPr="00566083" w:rsidRDefault="00566083" w:rsidP="00490302">
      <w:pPr>
        <w:pStyle w:val="a4"/>
        <w:numPr>
          <w:ilvl w:val="0"/>
          <w:numId w:val="8"/>
        </w:numPr>
        <w:spacing w:before="0" w:beforeAutospacing="0" w:after="0" w:afterAutospacing="0" w:line="360" w:lineRule="auto"/>
        <w:ind w:left="0" w:firstLine="720"/>
      </w:pPr>
      <w:r w:rsidRPr="00566083">
        <w:rPr>
          <w:rStyle w:val="a5"/>
        </w:rPr>
        <w:t>Д/С (денежные средства)</w:t>
      </w:r>
      <w:r w:rsidR="00777D13">
        <w:rPr>
          <w:rStyle w:val="a5"/>
          <w:lang w:val="en-US"/>
        </w:rPr>
        <w:t>.</w:t>
      </w:r>
    </w:p>
    <w:p w14:paraId="10682837" w14:textId="77777777" w:rsidR="00566083" w:rsidRPr="00566083" w:rsidRDefault="00566083" w:rsidP="00490302">
      <w:pPr>
        <w:pStyle w:val="a4"/>
        <w:numPr>
          <w:ilvl w:val="0"/>
          <w:numId w:val="8"/>
        </w:numPr>
        <w:spacing w:before="0" w:beforeAutospacing="0" w:after="0" w:afterAutospacing="0" w:line="360" w:lineRule="auto"/>
        <w:ind w:left="0" w:firstLine="720"/>
      </w:pPr>
      <w:r w:rsidRPr="00566083">
        <w:rPr>
          <w:rStyle w:val="a5"/>
        </w:rPr>
        <w:t>Одиночный акт:</w:t>
      </w:r>
    </w:p>
    <w:p w14:paraId="06DB72DE" w14:textId="77777777" w:rsidR="00566083" w:rsidRPr="00566083" w:rsidRDefault="00566083" w:rsidP="00490302">
      <w:pPr>
        <w:numPr>
          <w:ilvl w:val="1"/>
          <w:numId w:val="8"/>
        </w:numPr>
        <w:spacing w:after="0" w:line="360" w:lineRule="auto"/>
        <w:ind w:left="0" w:firstLine="720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Документ, отражающий убыток или услугу, предоставленную одному застрахованному лицу.</w:t>
      </w:r>
    </w:p>
    <w:p w14:paraId="3FE8E45C" w14:textId="126E509D" w:rsidR="00566083" w:rsidRDefault="00566083" w:rsidP="00490302">
      <w:pPr>
        <w:numPr>
          <w:ilvl w:val="1"/>
          <w:numId w:val="8"/>
        </w:numPr>
        <w:spacing w:after="0" w:line="360" w:lineRule="auto"/>
        <w:ind w:left="0" w:firstLine="720"/>
        <w:rPr>
          <w:rFonts w:ascii="Times New Roman" w:hAnsi="Times New Roman" w:cs="Times New Roman"/>
          <w:sz w:val="24"/>
          <w:szCs w:val="24"/>
        </w:rPr>
      </w:pPr>
      <w:r w:rsidRPr="00566083">
        <w:rPr>
          <w:rStyle w:val="a5"/>
          <w:rFonts w:ascii="Times New Roman" w:hAnsi="Times New Roman" w:cs="Times New Roman"/>
          <w:sz w:val="24"/>
          <w:szCs w:val="24"/>
        </w:rPr>
        <w:t>Пример</w:t>
      </w:r>
      <w:proofErr w:type="gramStart"/>
      <w:r w:rsidRPr="00566083">
        <w:rPr>
          <w:rStyle w:val="a5"/>
          <w:rFonts w:ascii="Times New Roman" w:hAnsi="Times New Roman" w:cs="Times New Roman"/>
          <w:sz w:val="24"/>
          <w:szCs w:val="24"/>
        </w:rPr>
        <w:t>:</w:t>
      </w:r>
      <w:r w:rsidRPr="00566083">
        <w:rPr>
          <w:rFonts w:ascii="Times New Roman" w:hAnsi="Times New Roman" w:cs="Times New Roman"/>
          <w:sz w:val="24"/>
          <w:szCs w:val="24"/>
        </w:rPr>
        <w:t xml:space="preserve"> Составляется</w:t>
      </w:r>
      <w:proofErr w:type="gramEnd"/>
      <w:r w:rsidRPr="00566083">
        <w:rPr>
          <w:rFonts w:ascii="Times New Roman" w:hAnsi="Times New Roman" w:cs="Times New Roman"/>
          <w:sz w:val="24"/>
          <w:szCs w:val="24"/>
        </w:rPr>
        <w:t xml:space="preserve"> для индивидуального клиента, обратившегося напрямую или через ЛПУ.</w:t>
      </w:r>
    </w:p>
    <w:p w14:paraId="656367B2" w14:textId="6699DC7B" w:rsidR="00777D13" w:rsidRPr="00777D13" w:rsidRDefault="003D7A71" w:rsidP="00490302">
      <w:pPr>
        <w:pStyle w:val="a3"/>
        <w:numPr>
          <w:ilvl w:val="0"/>
          <w:numId w:val="8"/>
        </w:numPr>
        <w:spacing w:after="0" w:line="360" w:lineRule="auto"/>
        <w:ind w:left="0"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ОУП – отдел по урегулирование претензий</w:t>
      </w:r>
    </w:p>
    <w:p w14:paraId="66C92EEF" w14:textId="3EDA7647" w:rsidR="00777D13" w:rsidRDefault="00777D13" w:rsidP="00490302">
      <w:pPr>
        <w:pStyle w:val="a3"/>
        <w:numPr>
          <w:ilvl w:val="0"/>
          <w:numId w:val="8"/>
        </w:numPr>
        <w:spacing w:after="0" w:line="360" w:lineRule="auto"/>
        <w:ind w:left="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777D13">
        <w:rPr>
          <w:rFonts w:ascii="Times New Roman" w:hAnsi="Times New Roman" w:cs="Times New Roman"/>
          <w:b/>
          <w:bCs/>
          <w:sz w:val="24"/>
          <w:szCs w:val="24"/>
        </w:rPr>
        <w:t>Т/С – возможно, это «транспортное средство»</w:t>
      </w:r>
    </w:p>
    <w:p w14:paraId="30B2121A" w14:textId="2D2DCA9C" w:rsidR="00777D13" w:rsidRPr="00777D13" w:rsidRDefault="00777D13" w:rsidP="007A6CD0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78F49A1" w14:textId="3ECF8107" w:rsidR="006F6E2D" w:rsidRPr="006F6E2D" w:rsidRDefault="006F6E2D" w:rsidP="006F6E2D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6F6E2D">
        <w:rPr>
          <w:rStyle w:val="a5"/>
          <w:rFonts w:ascii="Times New Roman" w:hAnsi="Times New Roman" w:cs="Times New Roman"/>
          <w:color w:val="auto"/>
          <w:sz w:val="24"/>
          <w:szCs w:val="24"/>
        </w:rPr>
        <w:lastRenderedPageBreak/>
        <w:t>Приложение 2. Бизнес-процессы</w:t>
      </w:r>
    </w:p>
    <w:p w14:paraId="0F087AE9" w14:textId="218E4FC1" w:rsidR="006F6E2D" w:rsidRPr="008C0C9F" w:rsidRDefault="006F6E2D" w:rsidP="006F6E2D">
      <w:pPr>
        <w:pStyle w:val="3"/>
        <w:spacing w:before="0" w:beforeAutospacing="0" w:after="0" w:afterAutospacing="0" w:line="360" w:lineRule="auto"/>
        <w:ind w:firstLine="709"/>
        <w:rPr>
          <w:rStyle w:val="a5"/>
          <w:b/>
          <w:bCs/>
          <w:sz w:val="24"/>
          <w:szCs w:val="24"/>
        </w:rPr>
      </w:pPr>
      <w:r w:rsidRPr="006F6E2D">
        <w:rPr>
          <w:rStyle w:val="a5"/>
          <w:b/>
          <w:bCs/>
          <w:sz w:val="24"/>
          <w:szCs w:val="24"/>
        </w:rPr>
        <w:t xml:space="preserve">2.1. </w:t>
      </w:r>
      <w:r w:rsidR="008C0C9F" w:rsidRPr="008C0C9F">
        <w:rPr>
          <w:color w:val="000000"/>
          <w:sz w:val="24"/>
          <w:szCs w:val="24"/>
        </w:rPr>
        <w:t xml:space="preserve">Процесс рассмотрение </w:t>
      </w:r>
      <w:proofErr w:type="gramStart"/>
      <w:r w:rsidR="008C0C9F" w:rsidRPr="008C0C9F">
        <w:rPr>
          <w:color w:val="000000"/>
          <w:sz w:val="24"/>
          <w:szCs w:val="24"/>
        </w:rPr>
        <w:t>заявки(</w:t>
      </w:r>
      <w:proofErr w:type="gramEnd"/>
      <w:r w:rsidR="008C0C9F" w:rsidRPr="008C0C9F">
        <w:rPr>
          <w:color w:val="000000"/>
          <w:sz w:val="24"/>
          <w:szCs w:val="24"/>
        </w:rPr>
        <w:t>ОУП)</w:t>
      </w:r>
    </w:p>
    <w:p w14:paraId="64A74E8E" w14:textId="4BDD8511" w:rsidR="006F6E2D" w:rsidRPr="006F6E2D" w:rsidRDefault="008C0C9F" w:rsidP="006F6E2D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  <w:r>
        <w:object w:dxaOrig="15769" w:dyaOrig="6024" w14:anchorId="52AECA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67.4pt;height:247.75pt" o:ole="">
            <v:imagedata r:id="rId16" o:title=""/>
          </v:shape>
          <o:OLEObject Type="Embed" ProgID="Visio.Drawing.15" ShapeID="_x0000_i1049" DrawAspect="Content" ObjectID="_1794829714" r:id="rId17"/>
        </w:object>
      </w:r>
    </w:p>
    <w:p w14:paraId="24FE4ABE" w14:textId="2B01757C" w:rsidR="006F6E2D" w:rsidRPr="006F6E2D" w:rsidRDefault="006F6E2D" w:rsidP="00A05B9C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6F6E2D">
        <w:rPr>
          <w:rStyle w:val="a5"/>
          <w:rFonts w:ascii="Times New Roman" w:hAnsi="Times New Roman" w:cs="Times New Roman"/>
          <w:sz w:val="24"/>
          <w:szCs w:val="24"/>
        </w:rPr>
        <w:t>Рисунок 1:</w:t>
      </w:r>
      <w:r w:rsidRPr="006F6E2D">
        <w:rPr>
          <w:rFonts w:ascii="Times New Roman" w:hAnsi="Times New Roman" w:cs="Times New Roman"/>
          <w:sz w:val="24"/>
          <w:szCs w:val="24"/>
        </w:rPr>
        <w:t xml:space="preserve"> </w:t>
      </w:r>
      <w:r w:rsidR="008C0C9F" w:rsidRPr="008C0C9F">
        <w:rPr>
          <w:rFonts w:ascii="Times New Roman" w:hAnsi="Times New Roman" w:cs="Times New Roman"/>
          <w:color w:val="000000"/>
          <w:sz w:val="24"/>
          <w:szCs w:val="24"/>
        </w:rPr>
        <w:t xml:space="preserve">Процесс рассмотрение </w:t>
      </w:r>
      <w:proofErr w:type="gramStart"/>
      <w:r w:rsidR="008C0C9F" w:rsidRPr="008C0C9F">
        <w:rPr>
          <w:rFonts w:ascii="Times New Roman" w:hAnsi="Times New Roman" w:cs="Times New Roman"/>
          <w:color w:val="000000"/>
          <w:sz w:val="24"/>
          <w:szCs w:val="24"/>
        </w:rPr>
        <w:t>заявки(</w:t>
      </w:r>
      <w:proofErr w:type="gramEnd"/>
      <w:r w:rsidR="008C0C9F" w:rsidRPr="008C0C9F">
        <w:rPr>
          <w:rFonts w:ascii="Times New Roman" w:hAnsi="Times New Roman" w:cs="Times New Roman"/>
          <w:color w:val="000000"/>
          <w:sz w:val="24"/>
          <w:szCs w:val="24"/>
        </w:rPr>
        <w:t>ОУП)</w:t>
      </w:r>
      <w:r w:rsidRPr="006F6E2D">
        <w:rPr>
          <w:rFonts w:ascii="Times New Roman" w:hAnsi="Times New Roman" w:cs="Times New Roman"/>
          <w:sz w:val="24"/>
          <w:szCs w:val="24"/>
        </w:rPr>
        <w:t>.</w:t>
      </w:r>
    </w:p>
    <w:p w14:paraId="4A862461" w14:textId="798863AF" w:rsidR="006F6E2D" w:rsidRPr="008C0C9F" w:rsidRDefault="006F6E2D" w:rsidP="006F6E2D">
      <w:pPr>
        <w:pStyle w:val="3"/>
        <w:spacing w:before="0" w:beforeAutospacing="0" w:after="0" w:afterAutospacing="0" w:line="360" w:lineRule="auto"/>
        <w:ind w:firstLine="709"/>
        <w:rPr>
          <w:sz w:val="24"/>
          <w:szCs w:val="24"/>
        </w:rPr>
      </w:pPr>
      <w:r w:rsidRPr="008C0C9F">
        <w:rPr>
          <w:rStyle w:val="a5"/>
          <w:b/>
          <w:bCs/>
          <w:sz w:val="24"/>
          <w:szCs w:val="24"/>
        </w:rPr>
        <w:t xml:space="preserve">2.2. </w:t>
      </w:r>
      <w:r w:rsidR="008C0C9F" w:rsidRPr="008C0C9F">
        <w:rPr>
          <w:color w:val="000000"/>
          <w:sz w:val="24"/>
          <w:szCs w:val="24"/>
        </w:rPr>
        <w:t xml:space="preserve">Бизнес процесс согласование страховой </w:t>
      </w:r>
      <w:proofErr w:type="gramStart"/>
      <w:r w:rsidR="008C0C9F" w:rsidRPr="008C0C9F">
        <w:rPr>
          <w:color w:val="000000"/>
          <w:sz w:val="24"/>
          <w:szCs w:val="24"/>
        </w:rPr>
        <w:t>случай(</w:t>
      </w:r>
      <w:proofErr w:type="gramEnd"/>
      <w:r w:rsidR="008C0C9F" w:rsidRPr="008C0C9F">
        <w:rPr>
          <w:color w:val="000000"/>
          <w:sz w:val="24"/>
          <w:szCs w:val="24"/>
        </w:rPr>
        <w:t>ДТП)</w:t>
      </w:r>
    </w:p>
    <w:p w14:paraId="6D60FE02" w14:textId="58A7A4C6" w:rsidR="00A05B9C" w:rsidRPr="00A05B9C" w:rsidRDefault="008C0C9F" w:rsidP="00A05B9C">
      <w:pPr>
        <w:spacing w:after="0" w:line="360" w:lineRule="auto"/>
        <w:ind w:left="709"/>
        <w:jc w:val="center"/>
        <w:rPr>
          <w:rStyle w:val="a5"/>
          <w:rFonts w:ascii="Times New Roman" w:hAnsi="Times New Roman" w:cs="Times New Roman"/>
          <w:b w:val="0"/>
          <w:bCs w:val="0"/>
          <w:sz w:val="24"/>
          <w:szCs w:val="24"/>
        </w:rPr>
      </w:pPr>
      <w:r>
        <w:object w:dxaOrig="15769" w:dyaOrig="9421" w14:anchorId="45E10762">
          <v:shape id="_x0000_i1054" type="#_x0000_t75" style="width:467.4pt;height:400.9pt" o:ole="">
            <v:imagedata r:id="rId18" o:title=""/>
          </v:shape>
          <o:OLEObject Type="Embed" ProgID="Visio.Drawing.15" ShapeID="_x0000_i1054" DrawAspect="Content" ObjectID="_1794829715" r:id="rId19"/>
        </w:object>
      </w:r>
    </w:p>
    <w:p w14:paraId="6B9B3772" w14:textId="4C24265D" w:rsidR="006F6E2D" w:rsidRPr="00A05B9C" w:rsidRDefault="006F6E2D" w:rsidP="00A05B9C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6F6E2D">
        <w:rPr>
          <w:rStyle w:val="a5"/>
          <w:rFonts w:ascii="Times New Roman" w:hAnsi="Times New Roman" w:cs="Times New Roman"/>
          <w:sz w:val="24"/>
          <w:szCs w:val="24"/>
        </w:rPr>
        <w:t>Рисунок 2:</w:t>
      </w:r>
      <w:r w:rsidRPr="006F6E2D">
        <w:rPr>
          <w:rFonts w:ascii="Times New Roman" w:hAnsi="Times New Roman" w:cs="Times New Roman"/>
          <w:sz w:val="24"/>
          <w:szCs w:val="24"/>
        </w:rPr>
        <w:t xml:space="preserve"> Процесс обращения напрямую.</w:t>
      </w:r>
    </w:p>
    <w:p w14:paraId="3CAAFF4F" w14:textId="3BDF7A19" w:rsidR="006F6E2D" w:rsidRDefault="006F6E2D" w:rsidP="006F6E2D">
      <w:pPr>
        <w:pStyle w:val="3"/>
        <w:spacing w:before="0" w:beforeAutospacing="0" w:after="0" w:afterAutospacing="0" w:line="360" w:lineRule="auto"/>
        <w:ind w:firstLine="709"/>
        <w:rPr>
          <w:rStyle w:val="a5"/>
          <w:b/>
          <w:bCs/>
          <w:sz w:val="24"/>
          <w:szCs w:val="24"/>
        </w:rPr>
      </w:pPr>
      <w:r w:rsidRPr="006F6E2D">
        <w:rPr>
          <w:rStyle w:val="a5"/>
          <w:b/>
          <w:bCs/>
          <w:sz w:val="24"/>
          <w:szCs w:val="24"/>
        </w:rPr>
        <w:t xml:space="preserve">2.3. </w:t>
      </w:r>
      <w:r w:rsidR="008C0C9F" w:rsidRPr="008C0C9F">
        <w:rPr>
          <w:color w:val="000000"/>
          <w:sz w:val="24"/>
          <w:szCs w:val="24"/>
        </w:rPr>
        <w:t>Процесс взаимодействия клиента с отделом ОУП до получения оплаты</w:t>
      </w:r>
    </w:p>
    <w:p w14:paraId="28148611" w14:textId="4031BB40" w:rsidR="00A05B9C" w:rsidRPr="006F6E2D" w:rsidRDefault="00EE1216" w:rsidP="00A05B9C">
      <w:pPr>
        <w:pStyle w:val="3"/>
        <w:spacing w:before="0" w:beforeAutospacing="0" w:after="0" w:afterAutospacing="0" w:line="360" w:lineRule="auto"/>
        <w:ind w:firstLine="709"/>
        <w:jc w:val="center"/>
        <w:rPr>
          <w:sz w:val="24"/>
          <w:szCs w:val="24"/>
        </w:rPr>
      </w:pPr>
      <w:r>
        <w:object w:dxaOrig="15768" w:dyaOrig="18251" w14:anchorId="26717F90">
          <v:shape id="_x0000_i1035" type="#_x0000_t75" style="width:467.4pt;height:541.2pt" o:ole="">
            <v:imagedata r:id="rId20" o:title=""/>
          </v:shape>
          <o:OLEObject Type="Embed" ProgID="Visio.Drawing.15" ShapeID="_x0000_i1035" DrawAspect="Content" ObjectID="_1794829716" r:id="rId21"/>
        </w:object>
      </w:r>
    </w:p>
    <w:p w14:paraId="07114CF3" w14:textId="2F067C4D" w:rsidR="006F6E2D" w:rsidRDefault="006F6E2D" w:rsidP="00A05B9C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6F6E2D">
        <w:rPr>
          <w:rStyle w:val="a5"/>
          <w:rFonts w:ascii="Times New Roman" w:hAnsi="Times New Roman" w:cs="Times New Roman"/>
          <w:sz w:val="24"/>
          <w:szCs w:val="24"/>
        </w:rPr>
        <w:t>Рисунок 3:</w:t>
      </w:r>
      <w:r w:rsidRPr="006F6E2D">
        <w:rPr>
          <w:rFonts w:ascii="Times New Roman" w:hAnsi="Times New Roman" w:cs="Times New Roman"/>
          <w:sz w:val="24"/>
          <w:szCs w:val="24"/>
        </w:rPr>
        <w:t xml:space="preserve"> </w:t>
      </w:r>
      <w:r w:rsidR="008C0C9F" w:rsidRPr="008C0C9F">
        <w:rPr>
          <w:rFonts w:ascii="Times New Roman" w:hAnsi="Times New Roman" w:cs="Times New Roman"/>
          <w:color w:val="000000"/>
          <w:sz w:val="24"/>
          <w:szCs w:val="24"/>
        </w:rPr>
        <w:t xml:space="preserve">Бизнес процесс согласование страховой </w:t>
      </w:r>
      <w:proofErr w:type="gramStart"/>
      <w:r w:rsidR="008C0C9F" w:rsidRPr="008C0C9F">
        <w:rPr>
          <w:rFonts w:ascii="Times New Roman" w:hAnsi="Times New Roman" w:cs="Times New Roman"/>
          <w:color w:val="000000"/>
          <w:sz w:val="24"/>
          <w:szCs w:val="24"/>
        </w:rPr>
        <w:t>случай(</w:t>
      </w:r>
      <w:proofErr w:type="gramEnd"/>
      <w:r w:rsidR="008C0C9F" w:rsidRPr="008C0C9F">
        <w:rPr>
          <w:rFonts w:ascii="Times New Roman" w:hAnsi="Times New Roman" w:cs="Times New Roman"/>
          <w:color w:val="000000"/>
          <w:sz w:val="24"/>
          <w:szCs w:val="24"/>
        </w:rPr>
        <w:t>ДТП)</w:t>
      </w:r>
      <w:r w:rsidRPr="006F6E2D">
        <w:rPr>
          <w:rFonts w:ascii="Times New Roman" w:hAnsi="Times New Roman" w:cs="Times New Roman"/>
          <w:sz w:val="24"/>
          <w:szCs w:val="24"/>
        </w:rPr>
        <w:t>.</w:t>
      </w:r>
    </w:p>
    <w:p w14:paraId="25983AF6" w14:textId="5C1AB7BF" w:rsidR="00A05B9C" w:rsidRDefault="00A05B9C">
      <w:pPr>
        <w:rPr>
          <w:rStyle w:val="a5"/>
          <w:rFonts w:ascii="Times New Roman" w:hAnsi="Times New Roman" w:cs="Times New Roman"/>
          <w:sz w:val="24"/>
          <w:szCs w:val="24"/>
        </w:rPr>
      </w:pPr>
      <w:r>
        <w:rPr>
          <w:rStyle w:val="a5"/>
          <w:rFonts w:ascii="Times New Roman" w:hAnsi="Times New Roman" w:cs="Times New Roman"/>
          <w:sz w:val="24"/>
          <w:szCs w:val="24"/>
        </w:rPr>
        <w:br w:type="page"/>
      </w:r>
    </w:p>
    <w:p w14:paraId="08080610" w14:textId="77777777" w:rsidR="00A05B9C" w:rsidRPr="006F6E2D" w:rsidRDefault="00A05B9C" w:rsidP="00A05B9C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14:paraId="0CB18D3E" w14:textId="77777777" w:rsidR="00566083" w:rsidRPr="00566083" w:rsidRDefault="00566083" w:rsidP="00566083">
      <w:pPr>
        <w:pStyle w:val="2"/>
        <w:spacing w:before="0" w:line="48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r w:rsidRPr="00566083">
        <w:rPr>
          <w:rStyle w:val="a5"/>
          <w:rFonts w:ascii="Times New Roman" w:hAnsi="Times New Roman" w:cs="Times New Roman"/>
          <w:color w:val="auto"/>
          <w:sz w:val="24"/>
          <w:szCs w:val="24"/>
        </w:rPr>
        <w:t>Приложение 3. Документы</w:t>
      </w:r>
    </w:p>
    <w:p w14:paraId="12844B15" w14:textId="77777777" w:rsidR="00566083" w:rsidRPr="00566083" w:rsidRDefault="00566083" w:rsidP="00566083">
      <w:pPr>
        <w:pStyle w:val="3"/>
        <w:spacing w:before="0" w:beforeAutospacing="0" w:after="0" w:afterAutospacing="0" w:line="480" w:lineRule="auto"/>
        <w:ind w:firstLine="709"/>
        <w:rPr>
          <w:sz w:val="24"/>
          <w:szCs w:val="24"/>
        </w:rPr>
      </w:pPr>
      <w:r w:rsidRPr="00566083">
        <w:rPr>
          <w:rStyle w:val="a5"/>
          <w:b/>
          <w:bCs/>
          <w:sz w:val="24"/>
          <w:szCs w:val="24"/>
        </w:rPr>
        <w:t>3.1. Основные документы</w:t>
      </w:r>
    </w:p>
    <w:p w14:paraId="78412A02" w14:textId="77777777" w:rsidR="00566083" w:rsidRPr="00566083" w:rsidRDefault="00566083" w:rsidP="00490302">
      <w:pPr>
        <w:pStyle w:val="a4"/>
        <w:numPr>
          <w:ilvl w:val="0"/>
          <w:numId w:val="9"/>
        </w:numPr>
        <w:spacing w:before="0" w:beforeAutospacing="0" w:after="0" w:afterAutospacing="0" w:line="480" w:lineRule="auto"/>
        <w:ind w:left="0" w:firstLine="709"/>
      </w:pPr>
      <w:r w:rsidRPr="00566083">
        <w:rPr>
          <w:rStyle w:val="a5"/>
        </w:rPr>
        <w:t>От клиента:</w:t>
      </w:r>
    </w:p>
    <w:p w14:paraId="76F59692" w14:textId="77777777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Паспорт (копия);</w:t>
      </w:r>
    </w:p>
    <w:p w14:paraId="40CA8C89" w14:textId="1F787C9D" w:rsidR="00566083" w:rsidRPr="008C0C9F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 xml:space="preserve">Заключение </w:t>
      </w:r>
      <w:r w:rsidR="008C0C9F">
        <w:rPr>
          <w:rFonts w:ascii="Times New Roman" w:hAnsi="Times New Roman" w:cs="Times New Roman"/>
          <w:sz w:val="24"/>
          <w:szCs w:val="24"/>
        </w:rPr>
        <w:t>от компетентных органов</w:t>
      </w:r>
      <w:r w:rsidRPr="008C0C9F">
        <w:rPr>
          <w:rFonts w:ascii="Times New Roman" w:hAnsi="Times New Roman" w:cs="Times New Roman"/>
          <w:sz w:val="24"/>
          <w:szCs w:val="24"/>
        </w:rPr>
        <w:t>;</w:t>
      </w:r>
    </w:p>
    <w:p w14:paraId="357E34B1" w14:textId="77777777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Банковские реквизиты.</w:t>
      </w:r>
    </w:p>
    <w:p w14:paraId="45B84ABC" w14:textId="542CF87C" w:rsidR="00566083" w:rsidRPr="00566083" w:rsidRDefault="00566083" w:rsidP="00490302">
      <w:pPr>
        <w:pStyle w:val="a4"/>
        <w:numPr>
          <w:ilvl w:val="0"/>
          <w:numId w:val="9"/>
        </w:numPr>
        <w:spacing w:before="0" w:beforeAutospacing="0" w:after="0" w:afterAutospacing="0" w:line="480" w:lineRule="auto"/>
        <w:ind w:left="0" w:firstLine="709"/>
      </w:pPr>
      <w:r w:rsidRPr="00566083">
        <w:rPr>
          <w:rStyle w:val="a5"/>
        </w:rPr>
        <w:t xml:space="preserve">От </w:t>
      </w:r>
      <w:r w:rsidR="008C0C9F">
        <w:rPr>
          <w:rStyle w:val="a5"/>
        </w:rPr>
        <w:t>сервисного центра</w:t>
      </w:r>
      <w:r w:rsidRPr="00566083">
        <w:rPr>
          <w:rStyle w:val="a5"/>
        </w:rPr>
        <w:t>:</w:t>
      </w:r>
    </w:p>
    <w:p w14:paraId="4A17DF5E" w14:textId="23083234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 xml:space="preserve">Счет на оказанные </w:t>
      </w:r>
      <w:proofErr w:type="gramStart"/>
      <w:r w:rsidRPr="00566083">
        <w:rPr>
          <w:rFonts w:ascii="Times New Roman" w:hAnsi="Times New Roman" w:cs="Times New Roman"/>
          <w:sz w:val="24"/>
          <w:szCs w:val="24"/>
        </w:rPr>
        <w:t>услуги ;</w:t>
      </w:r>
      <w:proofErr w:type="gramEnd"/>
    </w:p>
    <w:p w14:paraId="10E10785" w14:textId="77777777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Акт выполненных услуг;</w:t>
      </w:r>
    </w:p>
    <w:p w14:paraId="23EA4226" w14:textId="6F445DBF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Копия договора</w:t>
      </w:r>
      <w:r w:rsidR="008C0C9F">
        <w:rPr>
          <w:rFonts w:ascii="Times New Roman" w:hAnsi="Times New Roman" w:cs="Times New Roman"/>
          <w:sz w:val="24"/>
          <w:szCs w:val="24"/>
        </w:rPr>
        <w:t xml:space="preserve"> </w:t>
      </w:r>
      <w:r w:rsidRPr="00566083">
        <w:rPr>
          <w:rFonts w:ascii="Times New Roman" w:hAnsi="Times New Roman" w:cs="Times New Roman"/>
          <w:sz w:val="24"/>
          <w:szCs w:val="24"/>
        </w:rPr>
        <w:t>(при необходимости).</w:t>
      </w:r>
    </w:p>
    <w:p w14:paraId="6CF8748F" w14:textId="77777777" w:rsidR="00566083" w:rsidRPr="00566083" w:rsidRDefault="00566083" w:rsidP="00490302">
      <w:pPr>
        <w:pStyle w:val="a4"/>
        <w:numPr>
          <w:ilvl w:val="0"/>
          <w:numId w:val="9"/>
        </w:numPr>
        <w:spacing w:before="0" w:beforeAutospacing="0" w:after="0" w:afterAutospacing="0" w:line="480" w:lineRule="auto"/>
        <w:ind w:left="0" w:firstLine="709"/>
      </w:pPr>
      <w:r w:rsidRPr="00566083">
        <w:rPr>
          <w:rStyle w:val="a5"/>
        </w:rPr>
        <w:t>Формируемые документы:</w:t>
      </w:r>
    </w:p>
    <w:p w14:paraId="1804FD82" w14:textId="655C3680" w:rsidR="00566083" w:rsidRPr="008C0C9F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Акт на оплату;</w:t>
      </w:r>
    </w:p>
    <w:p w14:paraId="127E1156" w14:textId="77777777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Платежное поручение (при безналичных расчетах);</w:t>
      </w:r>
    </w:p>
    <w:p w14:paraId="083FE480" w14:textId="5BF46A60" w:rsidR="00566083" w:rsidRPr="00566083" w:rsidRDefault="00566083" w:rsidP="00490302">
      <w:pPr>
        <w:numPr>
          <w:ilvl w:val="1"/>
          <w:numId w:val="9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Кассовый ордер (при выплате наличными).</w:t>
      </w:r>
    </w:p>
    <w:p w14:paraId="162DB0E2" w14:textId="77777777" w:rsidR="00566083" w:rsidRPr="00566083" w:rsidRDefault="00566083" w:rsidP="00566083">
      <w:pPr>
        <w:pStyle w:val="3"/>
        <w:spacing w:before="0" w:beforeAutospacing="0" w:after="0" w:afterAutospacing="0" w:line="480" w:lineRule="auto"/>
        <w:ind w:firstLine="709"/>
        <w:rPr>
          <w:sz w:val="24"/>
          <w:szCs w:val="24"/>
        </w:rPr>
      </w:pPr>
      <w:r w:rsidRPr="00566083">
        <w:rPr>
          <w:rStyle w:val="a5"/>
          <w:b/>
          <w:bCs/>
          <w:sz w:val="24"/>
          <w:szCs w:val="24"/>
        </w:rPr>
        <w:t>3.2. Документы по видам убытков</w:t>
      </w:r>
    </w:p>
    <w:p w14:paraId="71E79249" w14:textId="77777777" w:rsidR="00566083" w:rsidRPr="00566083" w:rsidRDefault="00566083" w:rsidP="00490302">
      <w:pPr>
        <w:pStyle w:val="a4"/>
        <w:numPr>
          <w:ilvl w:val="0"/>
          <w:numId w:val="10"/>
        </w:numPr>
        <w:spacing w:before="0" w:beforeAutospacing="0" w:after="0" w:afterAutospacing="0" w:line="480" w:lineRule="auto"/>
        <w:ind w:left="0" w:firstLine="709"/>
      </w:pPr>
      <w:r w:rsidRPr="00566083">
        <w:rPr>
          <w:rStyle w:val="a5"/>
        </w:rPr>
        <w:t>Групповые убытки:</w:t>
      </w:r>
    </w:p>
    <w:p w14:paraId="644F2982" w14:textId="4FEE2916" w:rsidR="00566083" w:rsidRPr="008C0C9F" w:rsidRDefault="00566083" w:rsidP="00490302">
      <w:pPr>
        <w:numPr>
          <w:ilvl w:val="1"/>
          <w:numId w:val="10"/>
        </w:numPr>
        <w:spacing w:after="0" w:line="48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 xml:space="preserve">Счет-фактура от </w:t>
      </w:r>
      <w:r w:rsidR="008C0C9F">
        <w:rPr>
          <w:rFonts w:ascii="Times New Roman" w:hAnsi="Times New Roman" w:cs="Times New Roman"/>
          <w:sz w:val="24"/>
          <w:szCs w:val="24"/>
        </w:rPr>
        <w:t>сервисного центра</w:t>
      </w:r>
      <w:r w:rsidRPr="00566083">
        <w:rPr>
          <w:rFonts w:ascii="Times New Roman" w:hAnsi="Times New Roman" w:cs="Times New Roman"/>
          <w:sz w:val="24"/>
          <w:szCs w:val="24"/>
        </w:rPr>
        <w:t>;</w:t>
      </w:r>
    </w:p>
    <w:p w14:paraId="3FB9875F" w14:textId="54D4D6E5" w:rsidR="00A05B9C" w:rsidRDefault="008C0C9F" w:rsidP="00A05B9C">
      <w:pPr>
        <w:spacing w:after="0" w:line="48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44F4B9" wp14:editId="05B16220">
            <wp:extent cx="5940425" cy="36449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41DF" w14:textId="1D5CD1A2" w:rsidR="00A05B9C" w:rsidRPr="00A05B9C" w:rsidRDefault="00A05B9C" w:rsidP="00A05B9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A05B9C">
        <w:rPr>
          <w:rStyle w:val="a5"/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Style w:val="a5"/>
          <w:rFonts w:ascii="Times New Roman" w:hAnsi="Times New Roman" w:cs="Times New Roman"/>
          <w:sz w:val="24"/>
          <w:szCs w:val="24"/>
        </w:rPr>
        <w:t>4</w:t>
      </w:r>
      <w:r w:rsidRPr="00A05B9C">
        <w:rPr>
          <w:rStyle w:val="a5"/>
          <w:rFonts w:ascii="Times New Roman" w:hAnsi="Times New Roman" w:cs="Times New Roman"/>
          <w:sz w:val="24"/>
          <w:szCs w:val="24"/>
        </w:rPr>
        <w:t>:</w:t>
      </w:r>
      <w:r w:rsidRPr="00A05B9C">
        <w:rPr>
          <w:rFonts w:ascii="Times New Roman" w:hAnsi="Times New Roman" w:cs="Times New Roman"/>
          <w:sz w:val="24"/>
          <w:szCs w:val="24"/>
        </w:rPr>
        <w:t xml:space="preserve"> Схемы документооборота</w:t>
      </w:r>
    </w:p>
    <w:p w14:paraId="29A0CC61" w14:textId="18CD6F45" w:rsidR="00566083" w:rsidRPr="00566083" w:rsidRDefault="00566083" w:rsidP="00566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28972A" w14:textId="2E7FD987" w:rsidR="00566083" w:rsidRDefault="00566083" w:rsidP="008C0C9F">
      <w:pPr>
        <w:pStyle w:val="2"/>
        <w:spacing w:before="0" w:line="480" w:lineRule="auto"/>
        <w:ind w:firstLine="709"/>
        <w:rPr>
          <w:rStyle w:val="a5"/>
          <w:rFonts w:ascii="Times New Roman" w:hAnsi="Times New Roman" w:cs="Times New Roman"/>
          <w:color w:val="auto"/>
          <w:sz w:val="24"/>
          <w:szCs w:val="24"/>
        </w:rPr>
      </w:pPr>
      <w:r w:rsidRPr="00566083">
        <w:rPr>
          <w:rStyle w:val="a5"/>
          <w:rFonts w:ascii="Times New Roman" w:hAnsi="Times New Roman" w:cs="Times New Roman"/>
          <w:color w:val="auto"/>
          <w:sz w:val="24"/>
          <w:szCs w:val="24"/>
        </w:rPr>
        <w:lastRenderedPageBreak/>
        <w:t xml:space="preserve">Приложение 4. </w:t>
      </w:r>
      <w:r w:rsidR="008C0C9F">
        <w:rPr>
          <w:rStyle w:val="a5"/>
          <w:rFonts w:ascii="Times New Roman" w:hAnsi="Times New Roman" w:cs="Times New Roman"/>
          <w:color w:val="auto"/>
          <w:sz w:val="24"/>
          <w:szCs w:val="24"/>
        </w:rPr>
        <w:t xml:space="preserve">Основные документы </w:t>
      </w:r>
    </w:p>
    <w:p w14:paraId="04A592D6" w14:textId="619035B0" w:rsidR="008C0C9F" w:rsidRPr="00D73AE6" w:rsidRDefault="008C0C9F" w:rsidP="00D73AE6">
      <w:pPr>
        <w:jc w:val="center"/>
        <w:rPr>
          <w:rStyle w:val="a5"/>
          <w:b w:val="0"/>
          <w:bCs w:val="0"/>
        </w:rPr>
      </w:pPr>
      <w:r>
        <w:rPr>
          <w:noProof/>
        </w:rPr>
        <w:drawing>
          <wp:inline distT="0" distB="0" distL="0" distR="0" wp14:anchorId="65BF3C23" wp14:editId="1E895BB0">
            <wp:extent cx="5939068" cy="5827363"/>
            <wp:effectExtent l="0" t="0" r="508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092" cy="58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5"/>
          <w:rFonts w:ascii="Times New Roman" w:hAnsi="Times New Roman" w:cs="Times New Roman"/>
          <w:sz w:val="24"/>
          <w:szCs w:val="24"/>
        </w:rPr>
        <w:t>Рисунок 5</w:t>
      </w:r>
      <w:r w:rsidRPr="00D73AE6">
        <w:rPr>
          <w:rStyle w:val="a5"/>
          <w:rFonts w:ascii="Times New Roman" w:hAnsi="Times New Roman" w:cs="Times New Roman"/>
          <w:sz w:val="24"/>
          <w:szCs w:val="24"/>
        </w:rPr>
        <w:t>:</w:t>
      </w:r>
      <w:r>
        <w:rPr>
          <w:rStyle w:val="a5"/>
          <w:rFonts w:ascii="Times New Roman" w:hAnsi="Times New Roman" w:cs="Times New Roman"/>
          <w:sz w:val="24"/>
          <w:szCs w:val="24"/>
        </w:rPr>
        <w:t xml:space="preserve"> Акт дефекта</w:t>
      </w:r>
    </w:p>
    <w:p w14:paraId="1C364228" w14:textId="1862C9CA" w:rsidR="002B481D" w:rsidRPr="00D73AE6" w:rsidRDefault="00D73AE6" w:rsidP="00D73AE6">
      <w:pPr>
        <w:pStyle w:val="a4"/>
        <w:spacing w:before="0" w:beforeAutospacing="0" w:after="0" w:afterAutospacing="0" w:line="480" w:lineRule="auto"/>
        <w:ind w:left="709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E90429" wp14:editId="6651890F">
            <wp:extent cx="5593565" cy="7178662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71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083" w:rsidRPr="00566083">
        <w:br/>
      </w:r>
      <w:r w:rsidRPr="00D73AE6">
        <w:rPr>
          <w:b/>
          <w:bCs/>
        </w:rPr>
        <w:t>Рисунок 6</w:t>
      </w:r>
      <w:r w:rsidRPr="00D73AE6">
        <w:rPr>
          <w:b/>
          <w:bCs/>
          <w:lang w:val="en-US"/>
        </w:rPr>
        <w:t>:</w:t>
      </w:r>
      <w:r w:rsidRPr="00D73AE6">
        <w:rPr>
          <w:b/>
          <w:bCs/>
        </w:rPr>
        <w:t xml:space="preserve"> Лист согласования</w:t>
      </w:r>
    </w:p>
    <w:p w14:paraId="62D9D039" w14:textId="5F526B35" w:rsidR="00566083" w:rsidRDefault="00566083" w:rsidP="002B481D">
      <w:pPr>
        <w:pStyle w:val="a4"/>
        <w:spacing w:before="0" w:beforeAutospacing="0" w:after="0" w:afterAutospacing="0" w:line="480" w:lineRule="auto"/>
        <w:ind w:left="709"/>
      </w:pPr>
    </w:p>
    <w:p w14:paraId="38E83001" w14:textId="65F06E32" w:rsidR="002B481D" w:rsidRPr="00A05B9C" w:rsidRDefault="002B481D" w:rsidP="002B481D">
      <w:pPr>
        <w:spacing w:after="0"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14:paraId="34DA4AD4" w14:textId="77777777" w:rsidR="002B481D" w:rsidRPr="00566083" w:rsidRDefault="002B481D" w:rsidP="002B481D">
      <w:pPr>
        <w:pStyle w:val="a4"/>
        <w:spacing w:before="0" w:beforeAutospacing="0" w:after="0" w:afterAutospacing="0" w:line="480" w:lineRule="auto"/>
        <w:ind w:left="709"/>
      </w:pPr>
    </w:p>
    <w:p w14:paraId="0478B85E" w14:textId="26E32372" w:rsidR="00E46FB9" w:rsidRDefault="00E46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E583D7" w14:textId="7AB982CD" w:rsidR="00E46FB9" w:rsidRDefault="00E46FB9" w:rsidP="00E46FB9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E46FB9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6</w:t>
      </w:r>
    </w:p>
    <w:p w14:paraId="39DBFE97" w14:textId="60E63120" w:rsidR="00E46FB9" w:rsidRDefault="00E46FB9" w:rsidP="00E46FB9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Пример документа</w:t>
      </w:r>
      <w:r w:rsidR="00D73AE6">
        <w:rPr>
          <w:rFonts w:ascii="Times New Roman" w:hAnsi="Times New Roman" w:cs="Times New Roman"/>
          <w:b/>
          <w:bCs/>
          <w:sz w:val="24"/>
          <w:szCs w:val="24"/>
        </w:rPr>
        <w:t xml:space="preserve"> акта осмотра</w:t>
      </w:r>
      <w:r w:rsidRPr="00E46FB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131FA4" w14:textId="25D5D789" w:rsidR="00E46FB9" w:rsidRDefault="00D73AE6" w:rsidP="00E46FB9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BA635C" wp14:editId="77496951">
            <wp:extent cx="5940425" cy="503872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1F94" w14:textId="588DB1D7" w:rsidR="00E46FB9" w:rsidRDefault="00E46FB9" w:rsidP="00E46FB9">
      <w:pPr>
        <w:spacing w:after="0" w:line="480" w:lineRule="auto"/>
        <w:ind w:firstLine="709"/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r w:rsidRPr="00E46FB9">
        <w:rPr>
          <w:rStyle w:val="a5"/>
          <w:rFonts w:ascii="Times New Roman" w:hAnsi="Times New Roman" w:cs="Times New Roman"/>
          <w:sz w:val="24"/>
          <w:szCs w:val="24"/>
        </w:rPr>
        <w:t xml:space="preserve">Рисунок </w:t>
      </w:r>
      <w:r w:rsidR="00D73AE6">
        <w:rPr>
          <w:rStyle w:val="a5"/>
          <w:rFonts w:ascii="Times New Roman" w:hAnsi="Times New Roman" w:cs="Times New Roman"/>
          <w:sz w:val="24"/>
          <w:szCs w:val="24"/>
        </w:rPr>
        <w:t>7</w:t>
      </w:r>
      <w:r w:rsidRPr="00D73AE6">
        <w:rPr>
          <w:rStyle w:val="a5"/>
          <w:rFonts w:ascii="Times New Roman" w:hAnsi="Times New Roman" w:cs="Times New Roman"/>
          <w:sz w:val="24"/>
          <w:szCs w:val="24"/>
        </w:rPr>
        <w:t xml:space="preserve">: </w:t>
      </w:r>
      <w:r w:rsidR="00D73AE6">
        <w:rPr>
          <w:rStyle w:val="a5"/>
          <w:rFonts w:ascii="Times New Roman" w:hAnsi="Times New Roman" w:cs="Times New Roman"/>
          <w:sz w:val="24"/>
          <w:szCs w:val="24"/>
        </w:rPr>
        <w:t>Акт осмотра ТС</w:t>
      </w:r>
    </w:p>
    <w:p w14:paraId="55B9E125" w14:textId="0DC81B9C" w:rsidR="00E46FB9" w:rsidRDefault="00146EBE" w:rsidP="00146EBE">
      <w:pPr>
        <w:spacing w:after="0" w:line="48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Приложение </w:t>
      </w:r>
      <w:r w:rsidR="00541F30"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23D6FDF9" w14:textId="6D9354B1" w:rsidR="00146EBE" w:rsidRDefault="00146EBE" w:rsidP="00146EBE">
      <w:pPr>
        <w:spacing w:after="0" w:line="48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Организационная структура</w:t>
      </w:r>
    </w:p>
    <w:p w14:paraId="48250149" w14:textId="4DA1727A" w:rsidR="00146EBE" w:rsidRDefault="00D73AE6" w:rsidP="00146EBE">
      <w:pPr>
        <w:spacing w:after="0" w:line="48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object w:dxaOrig="4116" w:dyaOrig="8712" w14:anchorId="62C57EE1">
          <v:shape id="_x0000_i1060" type="#_x0000_t75" style="width:205.65pt;height:435.65pt" o:ole="">
            <v:imagedata r:id="rId26" o:title=""/>
          </v:shape>
          <o:OLEObject Type="Embed" ProgID="Visio.Drawing.15" ShapeID="_x0000_i1060" DrawAspect="Content" ObjectID="_1794829717" r:id="rId27"/>
        </w:object>
      </w:r>
    </w:p>
    <w:p w14:paraId="4DC3AF2E" w14:textId="30ACF427" w:rsidR="00146EBE" w:rsidRPr="00146EBE" w:rsidRDefault="00146EBE" w:rsidP="00146EBE">
      <w:pPr>
        <w:spacing w:after="0" w:line="480" w:lineRule="auto"/>
        <w:ind w:firstLine="709"/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r w:rsidRPr="00E46FB9">
        <w:rPr>
          <w:rStyle w:val="a5"/>
          <w:rFonts w:ascii="Times New Roman" w:hAnsi="Times New Roman" w:cs="Times New Roman"/>
          <w:sz w:val="24"/>
          <w:szCs w:val="24"/>
        </w:rPr>
        <w:t xml:space="preserve">Рисунок </w:t>
      </w:r>
      <w:r w:rsidR="000C2E6F">
        <w:rPr>
          <w:rStyle w:val="a5"/>
          <w:rFonts w:ascii="Times New Roman" w:hAnsi="Times New Roman" w:cs="Times New Roman"/>
          <w:sz w:val="24"/>
          <w:szCs w:val="24"/>
        </w:rPr>
        <w:t>20</w:t>
      </w:r>
      <w:r w:rsidR="000C2E6F" w:rsidRPr="00E46FB9">
        <w:rPr>
          <w:rStyle w:val="a5"/>
          <w:rFonts w:ascii="Times New Roman" w:hAnsi="Times New Roman" w:cs="Times New Roman"/>
          <w:sz w:val="24"/>
          <w:szCs w:val="24"/>
          <w:lang w:val="en-US"/>
        </w:rPr>
        <w:t>:</w:t>
      </w:r>
      <w:r w:rsidR="000C2E6F">
        <w:rPr>
          <w:rStyle w:val="a5"/>
          <w:rFonts w:ascii="Times New Roman" w:hAnsi="Times New Roman" w:cs="Times New Roman"/>
          <w:sz w:val="24"/>
          <w:szCs w:val="24"/>
        </w:rPr>
        <w:t xml:space="preserve"> схема</w:t>
      </w:r>
      <w:r>
        <w:rPr>
          <w:rStyle w:val="a5"/>
          <w:rFonts w:ascii="Times New Roman" w:hAnsi="Times New Roman" w:cs="Times New Roman"/>
          <w:sz w:val="24"/>
          <w:szCs w:val="24"/>
        </w:rPr>
        <w:t xml:space="preserve"> организационной структуры</w:t>
      </w:r>
    </w:p>
    <w:p w14:paraId="3315289C" w14:textId="77777777" w:rsidR="00146EBE" w:rsidRPr="00E46FB9" w:rsidRDefault="00146EBE" w:rsidP="00146EBE">
      <w:pPr>
        <w:spacing w:after="0" w:line="48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46EBE" w:rsidRPr="00E46FB9" w:rsidSect="00E518B0">
      <w:footerReference w:type="firs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958A2" w14:textId="77777777" w:rsidR="00490302" w:rsidRDefault="00490302" w:rsidP="00273513">
      <w:pPr>
        <w:spacing w:after="0" w:line="240" w:lineRule="auto"/>
      </w:pPr>
      <w:r>
        <w:separator/>
      </w:r>
    </w:p>
  </w:endnote>
  <w:endnote w:type="continuationSeparator" w:id="0">
    <w:p w14:paraId="4ABAEBA6" w14:textId="77777777" w:rsidR="00490302" w:rsidRDefault="00490302" w:rsidP="00273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C24E1" w14:textId="77777777" w:rsidR="003E29F0" w:rsidRDefault="003E29F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3F191" w14:textId="77777777" w:rsidR="00490302" w:rsidRDefault="00490302" w:rsidP="00273513">
      <w:pPr>
        <w:spacing w:after="0" w:line="240" w:lineRule="auto"/>
      </w:pPr>
      <w:r>
        <w:separator/>
      </w:r>
    </w:p>
  </w:footnote>
  <w:footnote w:type="continuationSeparator" w:id="0">
    <w:p w14:paraId="224C5FBE" w14:textId="77777777" w:rsidR="00490302" w:rsidRDefault="00490302" w:rsidP="002735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1E98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37527A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151D1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0F1789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166F4A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20348A"/>
    <w:multiLevelType w:val="multilevel"/>
    <w:tmpl w:val="7DA0F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D7554C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A24304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9737EC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1E018F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00626B"/>
    <w:multiLevelType w:val="multilevel"/>
    <w:tmpl w:val="033C6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D81E1B"/>
    <w:multiLevelType w:val="multilevel"/>
    <w:tmpl w:val="7200E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6D4A94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D371EB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EC3123"/>
    <w:multiLevelType w:val="multilevel"/>
    <w:tmpl w:val="AFD62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165B2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4E3F08"/>
    <w:multiLevelType w:val="multilevel"/>
    <w:tmpl w:val="A6B2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3F5366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E662E2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BF585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7C38EC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CE2E1A"/>
    <w:multiLevelType w:val="multilevel"/>
    <w:tmpl w:val="BFDCF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097847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D85C04"/>
    <w:multiLevelType w:val="multilevel"/>
    <w:tmpl w:val="931E7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5A3420"/>
    <w:multiLevelType w:val="multilevel"/>
    <w:tmpl w:val="B9625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ED1EF1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2F60C9"/>
    <w:multiLevelType w:val="multilevel"/>
    <w:tmpl w:val="AD7CE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9CE262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404098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DE459C"/>
    <w:multiLevelType w:val="multilevel"/>
    <w:tmpl w:val="700CE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09C2CED"/>
    <w:multiLevelType w:val="multilevel"/>
    <w:tmpl w:val="8C064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F227FC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351E5B"/>
    <w:multiLevelType w:val="multilevel"/>
    <w:tmpl w:val="7D92D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147053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B55CBA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AA218B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C3723D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4F04F9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FB2480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1B7F75"/>
    <w:multiLevelType w:val="multilevel"/>
    <w:tmpl w:val="7B46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CB93435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952B73"/>
    <w:multiLevelType w:val="multilevel"/>
    <w:tmpl w:val="22C2F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FC5317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587330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620D1D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89959BC"/>
    <w:multiLevelType w:val="multilevel"/>
    <w:tmpl w:val="4826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B7A5D95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D268EC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8"/>
  </w:num>
  <w:num w:numId="2">
    <w:abstractNumId w:val="30"/>
  </w:num>
  <w:num w:numId="3">
    <w:abstractNumId w:val="14"/>
  </w:num>
  <w:num w:numId="4">
    <w:abstractNumId w:val="39"/>
  </w:num>
  <w:num w:numId="5">
    <w:abstractNumId w:val="16"/>
  </w:num>
  <w:num w:numId="6">
    <w:abstractNumId w:val="5"/>
  </w:num>
  <w:num w:numId="7">
    <w:abstractNumId w:val="24"/>
  </w:num>
  <w:num w:numId="8">
    <w:abstractNumId w:val="41"/>
  </w:num>
  <w:num w:numId="9">
    <w:abstractNumId w:val="29"/>
  </w:num>
  <w:num w:numId="10">
    <w:abstractNumId w:val="26"/>
  </w:num>
  <w:num w:numId="11">
    <w:abstractNumId w:val="42"/>
  </w:num>
  <w:num w:numId="12">
    <w:abstractNumId w:val="10"/>
  </w:num>
  <w:num w:numId="13">
    <w:abstractNumId w:val="32"/>
  </w:num>
  <w:num w:numId="14">
    <w:abstractNumId w:val="35"/>
  </w:num>
  <w:num w:numId="15">
    <w:abstractNumId w:val="44"/>
  </w:num>
  <w:num w:numId="16">
    <w:abstractNumId w:val="19"/>
  </w:num>
  <w:num w:numId="17">
    <w:abstractNumId w:val="47"/>
  </w:num>
  <w:num w:numId="18">
    <w:abstractNumId w:val="8"/>
  </w:num>
  <w:num w:numId="19">
    <w:abstractNumId w:val="9"/>
  </w:num>
  <w:num w:numId="20">
    <w:abstractNumId w:val="0"/>
  </w:num>
  <w:num w:numId="21">
    <w:abstractNumId w:val="36"/>
  </w:num>
  <w:num w:numId="22">
    <w:abstractNumId w:val="40"/>
  </w:num>
  <w:num w:numId="23">
    <w:abstractNumId w:val="6"/>
  </w:num>
  <w:num w:numId="24">
    <w:abstractNumId w:val="3"/>
  </w:num>
  <w:num w:numId="25">
    <w:abstractNumId w:val="11"/>
  </w:num>
  <w:num w:numId="26">
    <w:abstractNumId w:val="22"/>
  </w:num>
  <w:num w:numId="27">
    <w:abstractNumId w:val="1"/>
  </w:num>
  <w:num w:numId="28">
    <w:abstractNumId w:val="33"/>
  </w:num>
  <w:num w:numId="29">
    <w:abstractNumId w:val="46"/>
  </w:num>
  <w:num w:numId="30">
    <w:abstractNumId w:val="34"/>
  </w:num>
  <w:num w:numId="31">
    <w:abstractNumId w:val="15"/>
  </w:num>
  <w:num w:numId="32">
    <w:abstractNumId w:val="2"/>
  </w:num>
  <w:num w:numId="33">
    <w:abstractNumId w:val="4"/>
  </w:num>
  <w:num w:numId="34">
    <w:abstractNumId w:val="17"/>
  </w:num>
  <w:num w:numId="35">
    <w:abstractNumId w:val="28"/>
  </w:num>
  <w:num w:numId="36">
    <w:abstractNumId w:val="27"/>
  </w:num>
  <w:num w:numId="37">
    <w:abstractNumId w:val="13"/>
  </w:num>
  <w:num w:numId="38">
    <w:abstractNumId w:val="7"/>
  </w:num>
  <w:num w:numId="39">
    <w:abstractNumId w:val="21"/>
  </w:num>
  <w:num w:numId="40">
    <w:abstractNumId w:val="25"/>
  </w:num>
  <w:num w:numId="41">
    <w:abstractNumId w:val="18"/>
  </w:num>
  <w:num w:numId="42">
    <w:abstractNumId w:val="20"/>
  </w:num>
  <w:num w:numId="43">
    <w:abstractNumId w:val="45"/>
  </w:num>
  <w:num w:numId="44">
    <w:abstractNumId w:val="31"/>
  </w:num>
  <w:num w:numId="45">
    <w:abstractNumId w:val="12"/>
  </w:num>
  <w:num w:numId="46">
    <w:abstractNumId w:val="37"/>
  </w:num>
  <w:num w:numId="47">
    <w:abstractNumId w:val="43"/>
  </w:num>
  <w:num w:numId="48">
    <w:abstractNumId w:val="2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5DA"/>
    <w:rsid w:val="000113AA"/>
    <w:rsid w:val="000303BE"/>
    <w:rsid w:val="00061594"/>
    <w:rsid w:val="000639AF"/>
    <w:rsid w:val="000B2306"/>
    <w:rsid w:val="000C2E6F"/>
    <w:rsid w:val="000D1332"/>
    <w:rsid w:val="000F642C"/>
    <w:rsid w:val="00145462"/>
    <w:rsid w:val="00146EBE"/>
    <w:rsid w:val="0016335B"/>
    <w:rsid w:val="001746D5"/>
    <w:rsid w:val="00175574"/>
    <w:rsid w:val="00194EA3"/>
    <w:rsid w:val="002110BB"/>
    <w:rsid w:val="0021507D"/>
    <w:rsid w:val="00234A81"/>
    <w:rsid w:val="0025481E"/>
    <w:rsid w:val="00273513"/>
    <w:rsid w:val="002B481D"/>
    <w:rsid w:val="00377933"/>
    <w:rsid w:val="003D7A71"/>
    <w:rsid w:val="003E29F0"/>
    <w:rsid w:val="00407148"/>
    <w:rsid w:val="00462A3D"/>
    <w:rsid w:val="0046465F"/>
    <w:rsid w:val="00490302"/>
    <w:rsid w:val="004D392C"/>
    <w:rsid w:val="004F04BA"/>
    <w:rsid w:val="00510B4C"/>
    <w:rsid w:val="00535C48"/>
    <w:rsid w:val="00541F30"/>
    <w:rsid w:val="00566083"/>
    <w:rsid w:val="00691631"/>
    <w:rsid w:val="006F6E2D"/>
    <w:rsid w:val="006F7902"/>
    <w:rsid w:val="00707784"/>
    <w:rsid w:val="0075384E"/>
    <w:rsid w:val="00763BCA"/>
    <w:rsid w:val="00777D13"/>
    <w:rsid w:val="007807CF"/>
    <w:rsid w:val="007A6CD0"/>
    <w:rsid w:val="007C10E4"/>
    <w:rsid w:val="007D3C6D"/>
    <w:rsid w:val="00811B89"/>
    <w:rsid w:val="00817379"/>
    <w:rsid w:val="00824B6A"/>
    <w:rsid w:val="00830648"/>
    <w:rsid w:val="00832503"/>
    <w:rsid w:val="008C0C9F"/>
    <w:rsid w:val="008C6E66"/>
    <w:rsid w:val="008D0BA4"/>
    <w:rsid w:val="009136B2"/>
    <w:rsid w:val="00961738"/>
    <w:rsid w:val="009C7A46"/>
    <w:rsid w:val="00A03CF3"/>
    <w:rsid w:val="00A05B9C"/>
    <w:rsid w:val="00A10762"/>
    <w:rsid w:val="00AA487B"/>
    <w:rsid w:val="00AD42D0"/>
    <w:rsid w:val="00AF6AA5"/>
    <w:rsid w:val="00B0211B"/>
    <w:rsid w:val="00B233B4"/>
    <w:rsid w:val="00B25C88"/>
    <w:rsid w:val="00B56960"/>
    <w:rsid w:val="00B64083"/>
    <w:rsid w:val="00BB1B94"/>
    <w:rsid w:val="00BC3D7A"/>
    <w:rsid w:val="00C26CFD"/>
    <w:rsid w:val="00C834B8"/>
    <w:rsid w:val="00CA15DA"/>
    <w:rsid w:val="00CF1884"/>
    <w:rsid w:val="00D625E6"/>
    <w:rsid w:val="00D73AE6"/>
    <w:rsid w:val="00DE218A"/>
    <w:rsid w:val="00DF6FBE"/>
    <w:rsid w:val="00E447AE"/>
    <w:rsid w:val="00E463C3"/>
    <w:rsid w:val="00E46FB9"/>
    <w:rsid w:val="00E518B0"/>
    <w:rsid w:val="00E63498"/>
    <w:rsid w:val="00EB3F29"/>
    <w:rsid w:val="00EE1216"/>
    <w:rsid w:val="00F74682"/>
    <w:rsid w:val="00F93939"/>
    <w:rsid w:val="00FC020C"/>
    <w:rsid w:val="00FD1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04A672"/>
  <w15:chartTrackingRefBased/>
  <w15:docId w15:val="{F4D36188-FB92-42DF-A693-A0A0C0987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DF6F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136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9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55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5C88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1746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1746D5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9136B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F79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6">
    <w:name w:val="header"/>
    <w:basedOn w:val="a"/>
    <w:link w:val="a7"/>
    <w:uiPriority w:val="99"/>
    <w:unhideWhenUsed/>
    <w:rsid w:val="002735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73513"/>
  </w:style>
  <w:style w:type="paragraph" w:styleId="a8">
    <w:name w:val="footer"/>
    <w:basedOn w:val="a"/>
    <w:link w:val="a9"/>
    <w:uiPriority w:val="99"/>
    <w:unhideWhenUsed/>
    <w:rsid w:val="002735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73513"/>
  </w:style>
  <w:style w:type="character" w:customStyle="1" w:styleId="20">
    <w:name w:val="Заголовок 2 Знак"/>
    <w:basedOn w:val="a0"/>
    <w:link w:val="2"/>
    <w:uiPriority w:val="9"/>
    <w:rsid w:val="00DF6F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a">
    <w:name w:val="Emphasis"/>
    <w:basedOn w:val="a0"/>
    <w:uiPriority w:val="20"/>
    <w:qFormat/>
    <w:rsid w:val="00DF6FBE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175574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7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2.vsdx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package" Target="embeddings/Microsoft_Visio_Drawing.vsdx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1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package" Target="embeddings/Microsoft_Visio_Drawing3.vsdx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F147A8-3E6D-4D2E-8413-297A2030B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29</Pages>
  <Words>3295</Words>
  <Characters>18788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Ekhrom Solikhov</dc:creator>
  <cp:keywords/>
  <dc:description/>
  <cp:lastModifiedBy>Ekhrom Solikhov</cp:lastModifiedBy>
  <cp:revision>2</cp:revision>
  <dcterms:created xsi:type="dcterms:W3CDTF">2024-12-04T10:02:00Z</dcterms:created>
  <dcterms:modified xsi:type="dcterms:W3CDTF">2024-12-04T10:02:00Z</dcterms:modified>
</cp:coreProperties>
</file>